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15" w:rsidRDefault="00C07115" w:rsidP="00C07115">
      <w:pPr>
        <w:jc w:val="center"/>
      </w:pPr>
      <w:r>
        <w:rPr>
          <w:b/>
          <w:sz w:val="28"/>
          <w:szCs w:val="28"/>
        </w:rPr>
        <w:t>АДМИНИСТРАЦИЯ</w:t>
      </w:r>
    </w:p>
    <w:p w:rsidR="00C07115" w:rsidRDefault="00C07115" w:rsidP="00C07115">
      <w:pPr>
        <w:tabs>
          <w:tab w:val="left" w:pos="4160"/>
        </w:tabs>
        <w:jc w:val="center"/>
      </w:pPr>
      <w:r>
        <w:rPr>
          <w:b/>
          <w:sz w:val="28"/>
          <w:szCs w:val="28"/>
        </w:rPr>
        <w:t>БЕРЕСЛАВСКОГО СЕЛЬСКОГО ПОСЕЛЕНИЯ</w:t>
      </w:r>
    </w:p>
    <w:p w:rsidR="00C07115" w:rsidRDefault="00C07115" w:rsidP="00C07115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tabs>
          <w:tab w:val="left" w:pos="4160"/>
        </w:tabs>
        <w:jc w:val="center"/>
      </w:pPr>
      <w:r>
        <w:rPr>
          <w:sz w:val="28"/>
          <w:szCs w:val="28"/>
        </w:rPr>
        <w:t xml:space="preserve">КАЛАЧЕВСКОГО МУНИЦИПАЛЬНОГО РАЙОНА </w:t>
      </w:r>
    </w:p>
    <w:p w:rsidR="00C07115" w:rsidRDefault="00C07115" w:rsidP="00C07115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tabs>
          <w:tab w:val="left" w:pos="4160"/>
        </w:tabs>
        <w:jc w:val="center"/>
      </w:pPr>
      <w:r>
        <w:rPr>
          <w:sz w:val="28"/>
          <w:szCs w:val="28"/>
        </w:rPr>
        <w:t>ВОЛГОГРАДСКОЙ ОБЛАСТИ</w:t>
      </w:r>
    </w:p>
    <w:p w:rsidR="00C07115" w:rsidRDefault="00C07115" w:rsidP="00C07115">
      <w:pPr>
        <w:widowControl w:val="0"/>
        <w:tabs>
          <w:tab w:val="left" w:pos="4160"/>
        </w:tabs>
        <w:jc w:val="center"/>
        <w:rPr>
          <w:b/>
          <w:sz w:val="28"/>
          <w:szCs w:val="28"/>
        </w:rPr>
      </w:pPr>
    </w:p>
    <w:p w:rsidR="00C07115" w:rsidRDefault="00C07115" w:rsidP="00C07115">
      <w:pPr>
        <w:widowControl w:val="0"/>
        <w:jc w:val="center"/>
      </w:pPr>
      <w:r>
        <w:rPr>
          <w:b/>
          <w:sz w:val="28"/>
          <w:szCs w:val="28"/>
        </w:rPr>
        <w:t>ПОСТАНОВЛЕНИЕ</w:t>
      </w:r>
    </w:p>
    <w:p w:rsidR="00C07115" w:rsidRDefault="00C07115" w:rsidP="00C07115">
      <w:pPr>
        <w:widowControl w:val="0"/>
        <w:rPr>
          <w:b/>
          <w:sz w:val="22"/>
          <w:szCs w:val="22"/>
          <w:u w:val="single"/>
        </w:rPr>
      </w:pPr>
    </w:p>
    <w:p w:rsidR="00C07115" w:rsidRDefault="00C07115" w:rsidP="00C07115">
      <w:pPr>
        <w:widowControl w:val="0"/>
      </w:pPr>
      <w:r>
        <w:rPr>
          <w:sz w:val="28"/>
          <w:szCs w:val="28"/>
        </w:rPr>
        <w:t>от «</w:t>
      </w:r>
      <w:r w:rsidR="001C0455">
        <w:rPr>
          <w:sz w:val="28"/>
          <w:szCs w:val="28"/>
        </w:rPr>
        <w:t>08</w:t>
      </w:r>
      <w:r>
        <w:rPr>
          <w:color w:val="000000"/>
          <w:sz w:val="28"/>
        </w:rPr>
        <w:t xml:space="preserve">» </w:t>
      </w:r>
      <w:r w:rsidR="001C0455">
        <w:rPr>
          <w:color w:val="000000"/>
          <w:sz w:val="28"/>
        </w:rPr>
        <w:t xml:space="preserve">сентября </w:t>
      </w:r>
      <w:r>
        <w:rPr>
          <w:color w:val="000000"/>
          <w:spacing w:val="7"/>
          <w:sz w:val="28"/>
        </w:rPr>
        <w:t xml:space="preserve">2025 года         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</w:rPr>
        <w:t xml:space="preserve">  </w:t>
      </w:r>
      <w:r w:rsidR="001C0455">
        <w:rPr>
          <w:color w:val="000000"/>
          <w:spacing w:val="7"/>
          <w:sz w:val="28"/>
        </w:rPr>
        <w:t>79</w:t>
      </w:r>
      <w:bookmarkStart w:id="0" w:name="_GoBack"/>
      <w:bookmarkEnd w:id="0"/>
    </w:p>
    <w:p w:rsidR="00695D21" w:rsidRPr="009E4F19" w:rsidRDefault="00695D21" w:rsidP="00695D21">
      <w:pPr>
        <w:rPr>
          <w:sz w:val="28"/>
          <w:szCs w:val="28"/>
        </w:rPr>
      </w:pPr>
    </w:p>
    <w:p w:rsidR="00695D21" w:rsidRPr="009E4F19" w:rsidRDefault="00695D21" w:rsidP="00695D21">
      <w:pPr>
        <w:rPr>
          <w:sz w:val="28"/>
          <w:szCs w:val="28"/>
        </w:rPr>
      </w:pPr>
    </w:p>
    <w:p w:rsidR="007F6A78" w:rsidRPr="00C07115" w:rsidRDefault="009845AF" w:rsidP="00C07115">
      <w:pPr>
        <w:widowControl w:val="0"/>
        <w:autoSpaceDE w:val="0"/>
        <w:spacing w:line="30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</w:t>
      </w:r>
      <w:r w:rsidR="00FA2FFB">
        <w:rPr>
          <w:sz w:val="28"/>
          <w:szCs w:val="28"/>
        </w:rPr>
        <w:t>й</w:t>
      </w:r>
      <w:r w:rsidR="00695D21" w:rsidRPr="009E4F19">
        <w:rPr>
          <w:sz w:val="28"/>
          <w:szCs w:val="28"/>
        </w:rPr>
        <w:t xml:space="preserve"> в постановление </w:t>
      </w:r>
      <w:r w:rsidR="00C07115">
        <w:rPr>
          <w:sz w:val="28"/>
          <w:szCs w:val="28"/>
        </w:rPr>
        <w:t>администрации Береславского сельского поселения Калачевского муниципального района Волгоградской области от «30</w:t>
      </w:r>
      <w:r w:rsidR="00695D21" w:rsidRPr="009E4F19">
        <w:rPr>
          <w:sz w:val="28"/>
          <w:szCs w:val="28"/>
        </w:rPr>
        <w:t>»</w:t>
      </w:r>
      <w:r w:rsidR="00695D21">
        <w:rPr>
          <w:sz w:val="28"/>
          <w:szCs w:val="28"/>
        </w:rPr>
        <w:t xml:space="preserve"> </w:t>
      </w:r>
      <w:r w:rsidR="00C07115">
        <w:rPr>
          <w:sz w:val="28"/>
          <w:szCs w:val="28"/>
        </w:rPr>
        <w:t>июня 2021 года № 57</w:t>
      </w:r>
      <w:r w:rsidR="00C33EDB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</w:t>
      </w:r>
      <w:r w:rsidR="00695D21">
        <w:rPr>
          <w:sz w:val="28"/>
          <w:szCs w:val="28"/>
        </w:rPr>
        <w:t xml:space="preserve"> </w:t>
      </w:r>
      <w:r w:rsidR="00C33EDB">
        <w:rPr>
          <w:sz w:val="28"/>
          <w:szCs w:val="28"/>
        </w:rPr>
        <w:t>"</w:t>
      </w:r>
      <w:r w:rsidR="00E5665A" w:rsidRPr="00E5665A">
        <w:rPr>
          <w:sz w:val="28"/>
          <w:szCs w:val="28"/>
        </w:rPr>
        <w:t>Рассмотрение заявления</w:t>
      </w:r>
      <w:r w:rsidR="00C33EDB">
        <w:rPr>
          <w:sz w:val="28"/>
          <w:szCs w:val="28"/>
        </w:rPr>
        <w:t xml:space="preserve"> </w:t>
      </w:r>
      <w:r w:rsidR="00E5665A" w:rsidRPr="00E5665A">
        <w:rPr>
          <w:sz w:val="28"/>
          <w:szCs w:val="28"/>
        </w:rPr>
        <w:t xml:space="preserve">о присоединении объектов дорожного сервиса к автомобильным дорогам </w:t>
      </w:r>
      <w:r w:rsidR="00E5665A" w:rsidRPr="00E5665A">
        <w:rPr>
          <w:spacing w:val="-6"/>
          <w:sz w:val="28"/>
          <w:szCs w:val="28"/>
        </w:rPr>
        <w:t>общего пользования местного значения, о выдаче согласия на реконструкцию,</w:t>
      </w:r>
      <w:r w:rsidR="00E5665A" w:rsidRPr="00E5665A">
        <w:rPr>
          <w:sz w:val="28"/>
          <w:szCs w:val="28"/>
        </w:rPr>
        <w:t xml:space="preserve"> капитальный ремонт и ремонт примыканий объектов дорожного сервиса</w:t>
      </w:r>
      <w:r w:rsidR="00C33EDB">
        <w:rPr>
          <w:sz w:val="28"/>
          <w:szCs w:val="28"/>
        </w:rPr>
        <w:t xml:space="preserve"> </w:t>
      </w:r>
      <w:r w:rsidR="00E5665A" w:rsidRPr="00E5665A">
        <w:rPr>
          <w:sz w:val="28"/>
          <w:szCs w:val="28"/>
        </w:rPr>
        <w:t>к автомобильным дорогам общего пользования местного</w:t>
      </w:r>
      <w:proofErr w:type="gramEnd"/>
      <w:r w:rsidR="00E5665A" w:rsidRPr="00E5665A">
        <w:rPr>
          <w:sz w:val="28"/>
          <w:szCs w:val="28"/>
        </w:rPr>
        <w:t xml:space="preserve"> значения</w:t>
      </w:r>
      <w:r w:rsidR="00C33EDB">
        <w:rPr>
          <w:sz w:val="28"/>
          <w:szCs w:val="28"/>
        </w:rPr>
        <w:t>"</w:t>
      </w:r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9F65D8" w:rsidRPr="009F65D8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3F2DDF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 xml:space="preserve">и о дорожной деятельности в Российской Федерации и о внесении изменений </w:t>
      </w:r>
      <w:r w:rsidR="003F2DDF" w:rsidRPr="00E5665A">
        <w:rPr>
          <w:spacing w:val="-8"/>
          <w:sz w:val="28"/>
          <w:szCs w:val="28"/>
        </w:rPr>
        <w:t>в отдельные законодательные акты Российской Федерации",</w:t>
      </w:r>
      <w:r w:rsidR="00811BD7" w:rsidRPr="00E5665A">
        <w:rPr>
          <w:spacing w:val="-8"/>
          <w:sz w:val="28"/>
          <w:szCs w:val="28"/>
        </w:rPr>
        <w:t xml:space="preserve"> от 13</w:t>
      </w:r>
      <w:proofErr w:type="gramEnd"/>
      <w:r w:rsidR="00811BD7" w:rsidRPr="00E5665A">
        <w:rPr>
          <w:spacing w:val="-8"/>
          <w:sz w:val="28"/>
          <w:szCs w:val="28"/>
        </w:rPr>
        <w:t xml:space="preserve"> июля 2015</w:t>
      </w:r>
      <w:r w:rsidR="00E5665A" w:rsidRPr="00E5665A">
        <w:rPr>
          <w:spacing w:val="-8"/>
          <w:sz w:val="28"/>
          <w:szCs w:val="28"/>
        </w:rPr>
        <w:t xml:space="preserve"> </w:t>
      </w:r>
      <w:r w:rsidR="00811BD7" w:rsidRPr="00E5665A">
        <w:rPr>
          <w:spacing w:val="-8"/>
          <w:sz w:val="28"/>
          <w:szCs w:val="28"/>
        </w:rPr>
        <w:t>г.</w:t>
      </w:r>
      <w:r w:rsidR="00811BD7" w:rsidRPr="00811BD7">
        <w:rPr>
          <w:spacing w:val="-4"/>
          <w:sz w:val="28"/>
          <w:szCs w:val="28"/>
        </w:rPr>
        <w:t xml:space="preserve"> </w:t>
      </w:r>
      <w:r w:rsidR="00811BD7">
        <w:rPr>
          <w:spacing w:val="-4"/>
          <w:sz w:val="28"/>
          <w:szCs w:val="28"/>
        </w:rPr>
        <w:t>№</w:t>
      </w:r>
      <w:r w:rsidR="00811BD7" w:rsidRPr="00811BD7">
        <w:rPr>
          <w:spacing w:val="-4"/>
          <w:sz w:val="28"/>
          <w:szCs w:val="28"/>
        </w:rPr>
        <w:t xml:space="preserve"> 220-ФЗ</w:t>
      </w:r>
      <w:r w:rsidR="00811BD7">
        <w:rPr>
          <w:spacing w:val="-4"/>
          <w:sz w:val="28"/>
          <w:szCs w:val="28"/>
        </w:rPr>
        <w:t xml:space="preserve"> </w:t>
      </w:r>
      <w:r w:rsidR="00811BD7" w:rsidRPr="00811BD7">
        <w:rPr>
          <w:spacing w:val="-4"/>
          <w:sz w:val="28"/>
          <w:szCs w:val="28"/>
        </w:rPr>
        <w:t xml:space="preserve"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proofErr w:type="gramStart"/>
      <w:r w:rsidR="00811BD7" w:rsidRPr="00811BD7">
        <w:rPr>
          <w:spacing w:val="-4"/>
          <w:sz w:val="28"/>
          <w:szCs w:val="28"/>
        </w:rPr>
        <w:t>в</w:t>
      </w:r>
      <w:proofErr w:type="gramEnd"/>
      <w:r w:rsidR="00811BD7" w:rsidRPr="00811BD7">
        <w:rPr>
          <w:spacing w:val="-4"/>
          <w:sz w:val="28"/>
          <w:szCs w:val="28"/>
        </w:rPr>
        <w:t xml:space="preserve"> отдельные законодательные акты Российской Федерации"</w:t>
      </w:r>
      <w:r w:rsidR="00811BD7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 внесении изменений</w:t>
      </w:r>
      <w:r w:rsidR="003F2DDF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811BD7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</w:t>
      </w:r>
      <w:r w:rsidR="00C07115" w:rsidRPr="00285221">
        <w:rPr>
          <w:sz w:val="28"/>
          <w:szCs w:val="28"/>
        </w:rPr>
        <w:t xml:space="preserve">Уставом </w:t>
      </w:r>
      <w:r w:rsidR="00C07115">
        <w:rPr>
          <w:kern w:val="1"/>
          <w:sz w:val="28"/>
        </w:rPr>
        <w:t>Береславского сельского поселения Калачевского муниципального района Волгоградской области</w:t>
      </w:r>
      <w:r w:rsidR="00C07115">
        <w:rPr>
          <w:spacing w:val="30"/>
          <w:sz w:val="28"/>
          <w:szCs w:val="28"/>
        </w:rPr>
        <w:t xml:space="preserve">, администрация </w:t>
      </w:r>
      <w:r w:rsidR="00C07115">
        <w:rPr>
          <w:kern w:val="1"/>
          <w:sz w:val="28"/>
        </w:rPr>
        <w:t>Береславского сельского поселения Калачевского муниципального района Волгоградской области</w:t>
      </w:r>
      <w:r w:rsidR="00C07115" w:rsidRPr="00DC3B17">
        <w:rPr>
          <w:spacing w:val="30"/>
          <w:sz w:val="28"/>
          <w:szCs w:val="28"/>
        </w:rPr>
        <w:t xml:space="preserve"> </w:t>
      </w:r>
      <w:r w:rsidR="00C07115">
        <w:rPr>
          <w:spacing w:val="30"/>
          <w:sz w:val="28"/>
          <w:szCs w:val="28"/>
        </w:rPr>
        <w:t xml:space="preserve"> </w:t>
      </w:r>
      <w:r w:rsidR="00C07115" w:rsidRPr="00DC3B17">
        <w:rPr>
          <w:spacing w:val="3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:rsidR="00FA2FFB" w:rsidRDefault="00CF362D" w:rsidP="00C33ED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E5665A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="00C33EDB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E5665A" w:rsidRPr="00E5665A">
        <w:rPr>
          <w:rFonts w:ascii="Times New Roman" w:hAnsi="Times New Roman" w:cs="Times New Roman"/>
          <w:sz w:val="28"/>
          <w:szCs w:val="28"/>
        </w:rPr>
        <w:t>автомобильным дорогам общего пользования местного значения</w:t>
      </w:r>
      <w:r w:rsidRPr="004508BC">
        <w:rPr>
          <w:rFonts w:ascii="Times New Roman" w:hAnsi="Times New Roman" w:cs="Times New Roman"/>
          <w:i/>
          <w:sz w:val="28"/>
          <w:szCs w:val="28"/>
        </w:rPr>
        <w:t>»</w:t>
      </w:r>
      <w:r w:rsidRPr="004508BC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C07115">
        <w:rPr>
          <w:rFonts w:ascii="Times New Roman" w:hAnsi="Times New Roman" w:cs="Times New Roman"/>
          <w:sz w:val="28"/>
          <w:szCs w:val="28"/>
        </w:rPr>
        <w:t>администрации Береславского сельского поселения Калачевского муниципального района Волгоградской области</w:t>
      </w:r>
      <w:r w:rsidR="004508B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07115">
        <w:rPr>
          <w:rFonts w:ascii="Times New Roman" w:hAnsi="Times New Roman" w:cs="Times New Roman"/>
          <w:sz w:val="28"/>
          <w:szCs w:val="28"/>
        </w:rPr>
        <w:t>от «30</w:t>
      </w:r>
      <w:r w:rsidRPr="00D43E31">
        <w:rPr>
          <w:rFonts w:ascii="Times New Roman" w:hAnsi="Times New Roman" w:cs="Times New Roman"/>
          <w:sz w:val="28"/>
          <w:szCs w:val="28"/>
        </w:rPr>
        <w:t xml:space="preserve">» </w:t>
      </w:r>
      <w:r w:rsidR="00C07115">
        <w:rPr>
          <w:rFonts w:ascii="Times New Roman" w:hAnsi="Times New Roman" w:cs="Times New Roman"/>
          <w:sz w:val="28"/>
          <w:szCs w:val="28"/>
        </w:rPr>
        <w:t>июня 2021</w:t>
      </w:r>
      <w:r w:rsidRPr="00D43E31">
        <w:rPr>
          <w:rFonts w:ascii="Times New Roman" w:hAnsi="Times New Roman" w:cs="Times New Roman"/>
          <w:sz w:val="28"/>
          <w:szCs w:val="28"/>
        </w:rPr>
        <w:t xml:space="preserve"> г. №</w:t>
      </w:r>
      <w:r w:rsidR="00C07115">
        <w:rPr>
          <w:rFonts w:ascii="Times New Roman" w:hAnsi="Times New Roman" w:cs="Times New Roman"/>
          <w:sz w:val="28"/>
          <w:szCs w:val="28"/>
        </w:rPr>
        <w:t xml:space="preserve">57 </w:t>
      </w:r>
      <w:r w:rsidR="00575A64">
        <w:rPr>
          <w:rFonts w:ascii="Times New Roman" w:hAnsi="Times New Roman" w:cs="Times New Roman"/>
          <w:sz w:val="28"/>
          <w:szCs w:val="28"/>
        </w:rPr>
        <w:t xml:space="preserve"> </w:t>
      </w:r>
      <w:r w:rsidRPr="00D43E31">
        <w:rPr>
          <w:rFonts w:ascii="Times New Roman" w:hAnsi="Times New Roman" w:cs="Times New Roman"/>
          <w:sz w:val="28"/>
          <w:szCs w:val="28"/>
        </w:rPr>
        <w:t>«Об утверждении</w:t>
      </w:r>
      <w:proofErr w:type="gramEnd"/>
      <w:r w:rsidRPr="00D43E31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D43E31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E5665A">
        <w:rPr>
          <w:rFonts w:ascii="Times New Roman" w:hAnsi="Times New Roman" w:cs="Times New Roman"/>
          <w:sz w:val="28"/>
          <w:szCs w:val="28"/>
        </w:rPr>
        <w:br/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="00E5665A">
        <w:rPr>
          <w:rFonts w:ascii="Times New Roman" w:hAnsi="Times New Roman" w:cs="Times New Roman"/>
          <w:sz w:val="28"/>
          <w:szCs w:val="28"/>
        </w:rPr>
        <w:br/>
      </w:r>
      <w:r w:rsidR="00E5665A" w:rsidRPr="00E5665A">
        <w:rPr>
          <w:rFonts w:ascii="Times New Roman" w:hAnsi="Times New Roman" w:cs="Times New Roman"/>
          <w:sz w:val="28"/>
          <w:szCs w:val="28"/>
        </w:rPr>
        <w:t>на реконструкцию, капитальный ремонт и ремонт примыканий объектов дорожного сервиса</w:t>
      </w:r>
      <w:r w:rsidR="00E5665A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:rsidR="006C5BFE" w:rsidRDefault="00FA2FFB" w:rsidP="001C0455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="00575A64">
        <w:rPr>
          <w:sz w:val="28"/>
          <w:szCs w:val="28"/>
        </w:rPr>
        <w:t> </w:t>
      </w:r>
      <w:r w:rsidR="00985462">
        <w:rPr>
          <w:sz w:val="28"/>
          <w:szCs w:val="28"/>
        </w:rPr>
        <w:t xml:space="preserve"> </w:t>
      </w:r>
      <w:r w:rsidR="006C5BFE">
        <w:rPr>
          <w:sz w:val="28"/>
          <w:szCs w:val="28"/>
        </w:rPr>
        <w:t>Пункт 2.5 изложить в следующей редакции:</w:t>
      </w:r>
    </w:p>
    <w:p w:rsidR="006C5BFE" w:rsidRDefault="006C5BFE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</w:t>
      </w:r>
      <w:proofErr w:type="gramStart"/>
      <w:r w:rsidRPr="00AB6783">
        <w:rPr>
          <w:rFonts w:ascii="Times New Roman" w:hAnsi="Times New Roman" w:cs="Times New Roman"/>
          <w:sz w:val="28"/>
          <w:szCs w:val="28"/>
        </w:rPr>
        <w:t>."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35CE" w:rsidRPr="001C0455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455">
        <w:rPr>
          <w:rFonts w:ascii="Times New Roman" w:hAnsi="Times New Roman" w:cs="Times New Roman"/>
          <w:sz w:val="28"/>
          <w:szCs w:val="28"/>
        </w:rPr>
        <w:t>1.</w:t>
      </w:r>
      <w:r w:rsidR="00FF0743" w:rsidRPr="001C0455">
        <w:rPr>
          <w:rFonts w:ascii="Times New Roman" w:hAnsi="Times New Roman" w:cs="Times New Roman"/>
          <w:sz w:val="28"/>
          <w:szCs w:val="28"/>
        </w:rPr>
        <w:t>2</w:t>
      </w:r>
      <w:r w:rsidRPr="001C0455">
        <w:rPr>
          <w:rFonts w:ascii="Times New Roman" w:hAnsi="Times New Roman" w:cs="Times New Roman"/>
          <w:sz w:val="28"/>
          <w:szCs w:val="28"/>
        </w:rPr>
        <w:t xml:space="preserve">. </w:t>
      </w:r>
      <w:r w:rsidR="00F842A4" w:rsidRPr="001C0455">
        <w:rPr>
          <w:rFonts w:ascii="Times New Roman" w:hAnsi="Times New Roman" w:cs="Times New Roman"/>
          <w:sz w:val="28"/>
          <w:szCs w:val="28"/>
        </w:rPr>
        <w:t>В</w:t>
      </w:r>
      <w:r w:rsidRPr="001C0455">
        <w:rPr>
          <w:rFonts w:ascii="Times New Roman" w:hAnsi="Times New Roman" w:cs="Times New Roman"/>
          <w:sz w:val="28"/>
          <w:szCs w:val="28"/>
        </w:rPr>
        <w:t xml:space="preserve"> </w:t>
      </w:r>
      <w:r w:rsidR="00601E9F" w:rsidRPr="001C0455">
        <w:rPr>
          <w:rFonts w:ascii="Times New Roman" w:hAnsi="Times New Roman" w:cs="Times New Roman"/>
          <w:sz w:val="28"/>
          <w:szCs w:val="28"/>
        </w:rPr>
        <w:t>под</w:t>
      </w:r>
      <w:r w:rsidR="00666F00" w:rsidRPr="001C0455">
        <w:rPr>
          <w:rFonts w:ascii="Times New Roman" w:hAnsi="Times New Roman" w:cs="Times New Roman"/>
          <w:sz w:val="28"/>
          <w:szCs w:val="28"/>
        </w:rPr>
        <w:t>п</w:t>
      </w:r>
      <w:r w:rsidR="00DD35CE" w:rsidRPr="001C0455">
        <w:rPr>
          <w:rFonts w:ascii="Times New Roman" w:hAnsi="Times New Roman" w:cs="Times New Roman"/>
          <w:sz w:val="28"/>
          <w:szCs w:val="28"/>
        </w:rPr>
        <w:t>ункт</w:t>
      </w:r>
      <w:r w:rsidRPr="001C0455">
        <w:rPr>
          <w:rFonts w:ascii="Times New Roman" w:hAnsi="Times New Roman" w:cs="Times New Roman"/>
          <w:sz w:val="28"/>
          <w:szCs w:val="28"/>
        </w:rPr>
        <w:t>е</w:t>
      </w:r>
      <w:r w:rsidR="00DD35CE" w:rsidRPr="001C0455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 w:rsidRPr="001C0455">
        <w:rPr>
          <w:rFonts w:ascii="Times New Roman" w:hAnsi="Times New Roman" w:cs="Times New Roman"/>
          <w:sz w:val="28"/>
          <w:szCs w:val="28"/>
        </w:rPr>
        <w:t>.3 пункта 2.6</w:t>
      </w:r>
      <w:r w:rsidR="00DD35CE" w:rsidRPr="001C0455">
        <w:rPr>
          <w:rFonts w:ascii="Times New Roman" w:hAnsi="Times New Roman" w:cs="Times New Roman"/>
          <w:sz w:val="28"/>
          <w:szCs w:val="28"/>
        </w:rPr>
        <w:t>:</w:t>
      </w:r>
    </w:p>
    <w:p w:rsidR="00FA2FFB" w:rsidRPr="001C0455" w:rsidRDefault="00FA2FFB" w:rsidP="001C04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455">
        <w:rPr>
          <w:sz w:val="28"/>
          <w:szCs w:val="28"/>
        </w:rPr>
        <w:t>1.</w:t>
      </w:r>
      <w:r w:rsidR="00FF0743" w:rsidRPr="001C0455">
        <w:rPr>
          <w:sz w:val="28"/>
          <w:szCs w:val="28"/>
        </w:rPr>
        <w:t>2</w:t>
      </w:r>
      <w:r w:rsidRPr="001C0455">
        <w:rPr>
          <w:sz w:val="28"/>
          <w:szCs w:val="28"/>
        </w:rPr>
        <w:t>.1.</w:t>
      </w:r>
      <w:r w:rsidR="003909D5" w:rsidRPr="001C0455">
        <w:rPr>
          <w:sz w:val="28"/>
          <w:szCs w:val="28"/>
        </w:rPr>
        <w:t> </w:t>
      </w:r>
      <w:r w:rsidRPr="001C0455">
        <w:rPr>
          <w:sz w:val="28"/>
          <w:szCs w:val="28"/>
        </w:rPr>
        <w:t xml:space="preserve"> абзац второй </w:t>
      </w:r>
      <w:r w:rsidR="00F3545F" w:rsidRPr="001C0455">
        <w:rPr>
          <w:sz w:val="28"/>
          <w:szCs w:val="28"/>
        </w:rPr>
        <w:t>признать утратившим силу</w:t>
      </w:r>
      <w:r w:rsidR="00985462" w:rsidRPr="001C0455">
        <w:rPr>
          <w:sz w:val="28"/>
          <w:szCs w:val="28"/>
        </w:rPr>
        <w:t>;</w:t>
      </w:r>
    </w:p>
    <w:p w:rsidR="00F3545F" w:rsidRPr="001C0455" w:rsidRDefault="00F3545F" w:rsidP="00F3545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455">
        <w:rPr>
          <w:sz w:val="28"/>
          <w:szCs w:val="28"/>
        </w:rPr>
        <w:t>1.</w:t>
      </w:r>
      <w:r w:rsidR="00FF0743" w:rsidRPr="001C0455">
        <w:rPr>
          <w:sz w:val="28"/>
          <w:szCs w:val="28"/>
        </w:rPr>
        <w:t>2</w:t>
      </w:r>
      <w:r w:rsidRPr="001C0455">
        <w:rPr>
          <w:sz w:val="28"/>
          <w:szCs w:val="28"/>
        </w:rPr>
        <w:t>.</w:t>
      </w:r>
      <w:r w:rsidR="00FF0743" w:rsidRPr="001C0455">
        <w:rPr>
          <w:sz w:val="28"/>
          <w:szCs w:val="28"/>
        </w:rPr>
        <w:t>2</w:t>
      </w:r>
      <w:r w:rsidRPr="001C0455">
        <w:rPr>
          <w:sz w:val="28"/>
          <w:szCs w:val="28"/>
        </w:rPr>
        <w:t>. абзацы третий – пятый считать абзацами вторым – четвертым;</w:t>
      </w:r>
    </w:p>
    <w:p w:rsidR="00FA2FFB" w:rsidRPr="00F3545F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1C0455">
        <w:rPr>
          <w:spacing w:val="-6"/>
          <w:sz w:val="28"/>
          <w:szCs w:val="28"/>
        </w:rPr>
        <w:t>1.</w:t>
      </w:r>
      <w:r w:rsidR="00FF0743" w:rsidRPr="001C0455">
        <w:rPr>
          <w:spacing w:val="-6"/>
          <w:sz w:val="28"/>
          <w:szCs w:val="28"/>
        </w:rPr>
        <w:t>2</w:t>
      </w:r>
      <w:r w:rsidRPr="001C0455">
        <w:rPr>
          <w:spacing w:val="-6"/>
          <w:sz w:val="28"/>
          <w:szCs w:val="28"/>
        </w:rPr>
        <w:t>.</w:t>
      </w:r>
      <w:r w:rsidR="00FF0743" w:rsidRPr="001C0455">
        <w:rPr>
          <w:spacing w:val="-6"/>
          <w:sz w:val="28"/>
          <w:szCs w:val="28"/>
        </w:rPr>
        <w:t>3</w:t>
      </w:r>
      <w:r w:rsidRPr="001C0455">
        <w:rPr>
          <w:spacing w:val="-6"/>
          <w:sz w:val="28"/>
          <w:szCs w:val="28"/>
        </w:rPr>
        <w:t>.</w:t>
      </w:r>
      <w:r w:rsidRPr="00F3545F">
        <w:rPr>
          <w:spacing w:val="-6"/>
          <w:sz w:val="28"/>
          <w:szCs w:val="28"/>
        </w:rPr>
        <w:t xml:space="preserve"> </w:t>
      </w:r>
      <w:r w:rsidR="00601E9F" w:rsidRPr="00F3545F">
        <w:rPr>
          <w:spacing w:val="-6"/>
          <w:sz w:val="28"/>
          <w:szCs w:val="28"/>
        </w:rPr>
        <w:t>д</w:t>
      </w:r>
      <w:r w:rsidRPr="00F3545F">
        <w:rPr>
          <w:spacing w:val="-6"/>
          <w:sz w:val="28"/>
          <w:szCs w:val="28"/>
        </w:rPr>
        <w:t>ополнить абзац</w:t>
      </w:r>
      <w:r w:rsidR="00601E9F" w:rsidRPr="00F3545F">
        <w:rPr>
          <w:spacing w:val="-6"/>
          <w:sz w:val="28"/>
          <w:szCs w:val="28"/>
        </w:rPr>
        <w:t>ами</w:t>
      </w:r>
      <w:r w:rsidR="00F3545F" w:rsidRPr="00F3545F">
        <w:rPr>
          <w:spacing w:val="-6"/>
          <w:sz w:val="28"/>
          <w:szCs w:val="28"/>
        </w:rPr>
        <w:t xml:space="preserve"> пятым – восьмым</w:t>
      </w:r>
      <w:r w:rsidRPr="00F3545F">
        <w:rPr>
          <w:spacing w:val="-6"/>
          <w:sz w:val="28"/>
          <w:szCs w:val="28"/>
        </w:rPr>
        <w:t xml:space="preserve"> следующего содержания:</w:t>
      </w:r>
    </w:p>
    <w:p w:rsidR="00601E9F" w:rsidRPr="00F909FE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усиленной (квалифицированной, неквалифицированной) электронной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</w:t>
      </w:r>
      <w:proofErr w:type="gramEnd"/>
      <w:r w:rsidRPr="00F909FE">
        <w:rPr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F909FE">
        <w:rPr>
          <w:sz w:val="28"/>
          <w:szCs w:val="28"/>
        </w:rPr>
        <w:t>.</w:t>
      </w:r>
      <w:r w:rsidR="0086484B">
        <w:rPr>
          <w:sz w:val="28"/>
          <w:szCs w:val="28"/>
        </w:rPr>
        <w:t>»;</w:t>
      </w:r>
      <w:proofErr w:type="gramEnd"/>
    </w:p>
    <w:p w:rsidR="00B32924" w:rsidRPr="0086742F" w:rsidRDefault="00B32924" w:rsidP="00B329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</w:t>
      </w:r>
      <w:r w:rsidRPr="001C0455">
        <w:rPr>
          <w:sz w:val="28"/>
          <w:szCs w:val="28"/>
        </w:rPr>
        <w:t>.</w:t>
      </w:r>
      <w:r w:rsidR="00FF0743" w:rsidRPr="001C0455">
        <w:rPr>
          <w:sz w:val="28"/>
          <w:szCs w:val="28"/>
        </w:rPr>
        <w:t>3</w:t>
      </w:r>
      <w:r w:rsidRPr="0086742F">
        <w:rPr>
          <w:sz w:val="28"/>
          <w:szCs w:val="28"/>
        </w:rPr>
        <w:t>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B32924" w:rsidRPr="000E5104" w:rsidRDefault="00B32924" w:rsidP="00B32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86742F">
        <w:rPr>
          <w:sz w:val="28"/>
        </w:rPr>
        <w:t>.";</w:t>
      </w:r>
      <w:proofErr w:type="gramEnd"/>
    </w:p>
    <w:p w:rsidR="00AA1D1F" w:rsidRPr="001C0455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455">
        <w:rPr>
          <w:sz w:val="28"/>
          <w:szCs w:val="28"/>
        </w:rPr>
        <w:lastRenderedPageBreak/>
        <w:t>1.</w:t>
      </w:r>
      <w:r w:rsidR="00FF0743" w:rsidRPr="001C0455">
        <w:rPr>
          <w:sz w:val="28"/>
          <w:szCs w:val="28"/>
        </w:rPr>
        <w:t>4</w:t>
      </w:r>
      <w:r w:rsidRPr="001C0455">
        <w:rPr>
          <w:sz w:val="28"/>
          <w:szCs w:val="28"/>
        </w:rPr>
        <w:t>.</w:t>
      </w:r>
      <w:r w:rsidR="00FA2FFB" w:rsidRPr="001C0455">
        <w:rPr>
          <w:sz w:val="28"/>
          <w:szCs w:val="28"/>
        </w:rPr>
        <w:t xml:space="preserve"> </w:t>
      </w:r>
      <w:r w:rsidR="00F842A4" w:rsidRPr="001C0455">
        <w:rPr>
          <w:sz w:val="28"/>
          <w:szCs w:val="28"/>
        </w:rPr>
        <w:t>В</w:t>
      </w:r>
      <w:r w:rsidR="00FA2FFB" w:rsidRPr="001C0455">
        <w:rPr>
          <w:sz w:val="28"/>
          <w:szCs w:val="28"/>
        </w:rPr>
        <w:t xml:space="preserve"> абзаце </w:t>
      </w:r>
      <w:r w:rsidR="0066797C" w:rsidRPr="001C0455">
        <w:rPr>
          <w:sz w:val="28"/>
          <w:szCs w:val="28"/>
        </w:rPr>
        <w:t>четвертом</w:t>
      </w:r>
      <w:r w:rsidR="00FA2FFB" w:rsidRPr="001C0455">
        <w:rPr>
          <w:sz w:val="28"/>
          <w:szCs w:val="28"/>
        </w:rPr>
        <w:t xml:space="preserve"> пункта 2.</w:t>
      </w:r>
      <w:r w:rsidR="0066797C" w:rsidRPr="001C0455">
        <w:rPr>
          <w:sz w:val="28"/>
          <w:szCs w:val="28"/>
        </w:rPr>
        <w:t>8</w:t>
      </w:r>
      <w:r w:rsidR="00FA2FFB" w:rsidRPr="001C0455">
        <w:rPr>
          <w:sz w:val="28"/>
          <w:szCs w:val="28"/>
        </w:rPr>
        <w:t xml:space="preserve"> </w:t>
      </w:r>
      <w:r w:rsidR="00AA1D1F" w:rsidRPr="001C0455">
        <w:rPr>
          <w:sz w:val="28"/>
          <w:szCs w:val="28"/>
        </w:rPr>
        <w:t>слова «</w:t>
      </w:r>
      <w:r w:rsidR="00FA2FFB" w:rsidRPr="001C0455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8" w:history="1">
        <w:r w:rsidR="00FA2FFB" w:rsidRPr="001C0455">
          <w:rPr>
            <w:sz w:val="28"/>
            <w:szCs w:val="28"/>
          </w:rPr>
          <w:t>статьей 11</w:t>
        </w:r>
      </w:hyperlink>
      <w:r w:rsidR="00FA2FFB" w:rsidRPr="001C0455">
        <w:rPr>
          <w:sz w:val="28"/>
          <w:szCs w:val="28"/>
        </w:rPr>
        <w:t xml:space="preserve"> Федерального закона № 63-ФЗ</w:t>
      </w:r>
      <w:r w:rsidR="00AA1D1F" w:rsidRPr="001C0455">
        <w:rPr>
          <w:sz w:val="28"/>
          <w:szCs w:val="28"/>
        </w:rPr>
        <w:t xml:space="preserve">» заменить словами «квалифицированной электронной подписи </w:t>
      </w:r>
      <w:r w:rsidR="00AA1D1F" w:rsidRPr="001C0455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AA1D1F" w:rsidRPr="001C0455">
        <w:rPr>
          <w:sz w:val="28"/>
          <w:szCs w:val="28"/>
        </w:rPr>
        <w:t xml:space="preserve"> </w:t>
      </w:r>
      <w:hyperlink r:id="rId9" w:history="1">
        <w:r w:rsidR="00AA1D1F" w:rsidRPr="001C0455">
          <w:rPr>
            <w:sz w:val="28"/>
            <w:szCs w:val="28"/>
          </w:rPr>
          <w:t>статьей 11</w:t>
        </w:r>
      </w:hyperlink>
      <w:r w:rsidR="00AA1D1F" w:rsidRPr="001C0455">
        <w:rPr>
          <w:sz w:val="28"/>
          <w:szCs w:val="28"/>
        </w:rPr>
        <w:t xml:space="preserve"> Федерального закона от 06 апреля 2011 г.  № 63-ФЗ</w:t>
      </w:r>
      <w:r w:rsidR="00601E9F" w:rsidRPr="001C0455">
        <w:rPr>
          <w:sz w:val="28"/>
          <w:szCs w:val="28"/>
        </w:rPr>
        <w:t xml:space="preserve"> </w:t>
      </w:r>
      <w:r w:rsidR="00AA1D1F" w:rsidRPr="001C0455">
        <w:rPr>
          <w:sz w:val="28"/>
          <w:szCs w:val="28"/>
        </w:rPr>
        <w:t>«Об электронной подписи» (далее – Федеральный закон № 63-ФЗ)».</w:t>
      </w:r>
    </w:p>
    <w:p w:rsidR="003B71A7" w:rsidRPr="001C045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455">
        <w:rPr>
          <w:sz w:val="28"/>
          <w:szCs w:val="28"/>
        </w:rPr>
        <w:t>1.</w:t>
      </w:r>
      <w:r w:rsidR="00FF0743" w:rsidRPr="001C0455">
        <w:rPr>
          <w:sz w:val="28"/>
          <w:szCs w:val="28"/>
        </w:rPr>
        <w:t>5</w:t>
      </w:r>
      <w:r w:rsidRPr="001C0455">
        <w:rPr>
          <w:sz w:val="28"/>
          <w:szCs w:val="28"/>
        </w:rPr>
        <w:t>. Пункт 2.11 изложить в следующей редакции:</w:t>
      </w:r>
    </w:p>
    <w:p w:rsidR="003B71A7" w:rsidRPr="001C0455" w:rsidRDefault="003B71A7" w:rsidP="003B7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455"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1C0455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1C0455">
        <w:rPr>
          <w:sz w:val="28"/>
          <w:szCs w:val="28"/>
        </w:rPr>
        <w:t>.";</w:t>
      </w:r>
    </w:p>
    <w:p w:rsidR="00D408E6" w:rsidRPr="001C0455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End"/>
      <w:r w:rsidRPr="001C0455">
        <w:rPr>
          <w:sz w:val="28"/>
          <w:szCs w:val="28"/>
        </w:rPr>
        <w:t>1.</w:t>
      </w:r>
      <w:r w:rsidR="00FF0743" w:rsidRPr="001C0455">
        <w:rPr>
          <w:sz w:val="28"/>
          <w:szCs w:val="28"/>
        </w:rPr>
        <w:t>6</w:t>
      </w:r>
      <w:r w:rsidRPr="001C0455">
        <w:rPr>
          <w:sz w:val="28"/>
          <w:szCs w:val="28"/>
        </w:rPr>
        <w:t xml:space="preserve">. </w:t>
      </w:r>
      <w:r w:rsidR="00D408E6" w:rsidRPr="001C0455">
        <w:rPr>
          <w:sz w:val="28"/>
          <w:szCs w:val="28"/>
        </w:rPr>
        <w:t xml:space="preserve">В абзаце </w:t>
      </w:r>
      <w:r w:rsidR="0084466A" w:rsidRPr="001C0455">
        <w:rPr>
          <w:sz w:val="28"/>
          <w:szCs w:val="28"/>
        </w:rPr>
        <w:t>четвертом</w:t>
      </w:r>
      <w:r w:rsidR="00D408E6" w:rsidRPr="001C0455">
        <w:rPr>
          <w:sz w:val="28"/>
          <w:szCs w:val="28"/>
        </w:rPr>
        <w:t xml:space="preserve"> пункта 2.1</w:t>
      </w:r>
      <w:r w:rsidR="0084466A" w:rsidRPr="001C0455">
        <w:rPr>
          <w:sz w:val="28"/>
          <w:szCs w:val="28"/>
        </w:rPr>
        <w:t>2</w:t>
      </w:r>
      <w:r w:rsidR="00D408E6" w:rsidRPr="001C0455">
        <w:rPr>
          <w:sz w:val="28"/>
          <w:szCs w:val="28"/>
        </w:rPr>
        <w:t xml:space="preserve"> слова «информационн</w:t>
      </w:r>
      <w:r w:rsidR="0084466A" w:rsidRPr="001C0455">
        <w:rPr>
          <w:sz w:val="28"/>
          <w:szCs w:val="28"/>
        </w:rPr>
        <w:t>ы</w:t>
      </w:r>
      <w:r w:rsidR="0066797C" w:rsidRPr="001C0455">
        <w:rPr>
          <w:sz w:val="28"/>
          <w:szCs w:val="28"/>
        </w:rPr>
        <w:t>х</w:t>
      </w:r>
      <w:r w:rsidR="0084466A" w:rsidRPr="001C0455">
        <w:rPr>
          <w:sz w:val="28"/>
          <w:szCs w:val="28"/>
        </w:rPr>
        <w:t xml:space="preserve"> систем</w:t>
      </w:r>
      <w:r w:rsidR="00D408E6" w:rsidRPr="001C0455">
        <w:rPr>
          <w:sz w:val="28"/>
          <w:szCs w:val="28"/>
        </w:rPr>
        <w:t>» заменить словами «Един</w:t>
      </w:r>
      <w:r w:rsidR="0066797C" w:rsidRPr="001C0455">
        <w:rPr>
          <w:sz w:val="28"/>
          <w:szCs w:val="28"/>
        </w:rPr>
        <w:t>ого</w:t>
      </w:r>
      <w:r w:rsidR="00D408E6" w:rsidRPr="001C0455">
        <w:rPr>
          <w:sz w:val="28"/>
          <w:szCs w:val="28"/>
        </w:rPr>
        <w:t xml:space="preserve"> портал</w:t>
      </w:r>
      <w:r w:rsidR="0066797C" w:rsidRPr="001C0455">
        <w:rPr>
          <w:sz w:val="28"/>
          <w:szCs w:val="28"/>
        </w:rPr>
        <w:t>а</w:t>
      </w:r>
      <w:r w:rsidR="00D408E6" w:rsidRPr="001C0455">
        <w:rPr>
          <w:sz w:val="28"/>
          <w:szCs w:val="28"/>
        </w:rPr>
        <w:t xml:space="preserve"> государственных</w:t>
      </w:r>
      <w:r w:rsidR="0084466A" w:rsidRPr="001C0455">
        <w:rPr>
          <w:sz w:val="28"/>
          <w:szCs w:val="28"/>
        </w:rPr>
        <w:br/>
      </w:r>
      <w:r w:rsidR="00D408E6" w:rsidRPr="001C0455">
        <w:rPr>
          <w:sz w:val="28"/>
          <w:szCs w:val="28"/>
        </w:rPr>
        <w:t>и муниципальных услуг».</w:t>
      </w:r>
    </w:p>
    <w:p w:rsidR="003B71A7" w:rsidRPr="001C045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455">
        <w:rPr>
          <w:sz w:val="28"/>
          <w:szCs w:val="28"/>
        </w:rPr>
        <w:t>1.</w:t>
      </w:r>
      <w:r w:rsidR="00FF0743" w:rsidRPr="001C0455">
        <w:rPr>
          <w:sz w:val="28"/>
          <w:szCs w:val="28"/>
        </w:rPr>
        <w:t>7</w:t>
      </w:r>
      <w:r w:rsidRPr="001C0455">
        <w:rPr>
          <w:sz w:val="28"/>
          <w:szCs w:val="28"/>
        </w:rPr>
        <w:t>. Пункт 2.13 после слова "документов" дополнить словами</w:t>
      </w:r>
      <w:r w:rsidRPr="001C0455">
        <w:rPr>
          <w:sz w:val="28"/>
          <w:szCs w:val="28"/>
        </w:rPr>
        <w:br/>
        <w:t xml:space="preserve">"и (или) информации";  </w:t>
      </w:r>
    </w:p>
    <w:p w:rsidR="003909D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455">
        <w:rPr>
          <w:sz w:val="28"/>
          <w:szCs w:val="28"/>
        </w:rPr>
        <w:t>1.</w:t>
      </w:r>
      <w:r w:rsidR="00FF0743" w:rsidRPr="001C0455">
        <w:rPr>
          <w:sz w:val="28"/>
          <w:szCs w:val="28"/>
        </w:rPr>
        <w:t>8</w:t>
      </w:r>
      <w:r w:rsidRPr="001C0455">
        <w:rPr>
          <w:sz w:val="28"/>
          <w:szCs w:val="28"/>
        </w:rPr>
        <w:t xml:space="preserve">. </w:t>
      </w:r>
      <w:r w:rsidR="003909D5" w:rsidRPr="001C0455">
        <w:rPr>
          <w:sz w:val="28"/>
          <w:szCs w:val="28"/>
        </w:rPr>
        <w:t>Абзац</w:t>
      </w:r>
      <w:r w:rsidR="003909D5">
        <w:rPr>
          <w:sz w:val="28"/>
          <w:szCs w:val="28"/>
        </w:rPr>
        <w:t xml:space="preserve"> третий пункта 2.13.1 изложить в следующей редакции:</w:t>
      </w:r>
    </w:p>
    <w:p w:rsidR="003B71A7" w:rsidRDefault="003909D5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</w:t>
      </w:r>
      <w:r w:rsidRPr="00A37867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п</w:t>
      </w:r>
      <w:r w:rsidR="005F33CD" w:rsidRPr="005F33CD">
        <w:rPr>
          <w:sz w:val="28"/>
          <w:szCs w:val="28"/>
        </w:rPr>
        <w:t>остановлениям Главного государственного санитарного врача Российской Федерации</w:t>
      </w:r>
      <w:r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02.12.2020 № 40 "Об утверждении санитарных правил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СП 2.2.3670-20 "Санитарно-эпидемиологические требования к условиям труда",</w:t>
      </w:r>
      <w:r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28.01.2021 № 2 "Об утверждении санитарных правил и норм СанПиН 1.2.3685-21 "Гигиенические нормативы и требования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к обеспечению безопасности и (или) безвредности для человека факторов среды обитания</w:t>
      </w:r>
      <w:r w:rsidR="005F33CD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и быть оборудованы средствами пожаротушения</w:t>
      </w:r>
      <w:r>
        <w:rPr>
          <w:sz w:val="28"/>
          <w:szCs w:val="28"/>
        </w:rPr>
        <w:t>."</w:t>
      </w:r>
      <w:r w:rsidRPr="0025340E">
        <w:rPr>
          <w:sz w:val="28"/>
          <w:szCs w:val="28"/>
        </w:rPr>
        <w:t>;</w:t>
      </w:r>
      <w:r w:rsidR="003B71A7">
        <w:rPr>
          <w:sz w:val="28"/>
          <w:szCs w:val="28"/>
        </w:rPr>
        <w:t xml:space="preserve"> </w:t>
      </w:r>
      <w:proofErr w:type="gramEnd"/>
    </w:p>
    <w:p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F0743" w:rsidRPr="001C0455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>
        <w:rPr>
          <w:sz w:val="28"/>
          <w:szCs w:val="28"/>
        </w:rPr>
        <w:t xml:space="preserve"> 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услуг».</w:t>
      </w:r>
    </w:p>
    <w:p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FF0743" w:rsidRPr="001C0455">
        <w:rPr>
          <w:spacing w:val="-6"/>
          <w:sz w:val="28"/>
          <w:szCs w:val="28"/>
        </w:rPr>
        <w:t>10</w:t>
      </w:r>
      <w:r w:rsidR="003F4918" w:rsidRPr="001C0455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803E36" w:rsidRPr="00803E36">
        <w:rPr>
          <w:spacing w:val="-6"/>
          <w:sz w:val="28"/>
          <w:szCs w:val="28"/>
        </w:rPr>
        <w:t>Разделы 4 и 5 исключить</w:t>
      </w:r>
      <w:r w:rsidR="003F4918" w:rsidRPr="00803E36">
        <w:rPr>
          <w:sz w:val="28"/>
          <w:szCs w:val="28"/>
        </w:rPr>
        <w:t>.</w:t>
      </w:r>
    </w:p>
    <w:p w:rsidR="00803E36" w:rsidRPr="003909D5" w:rsidRDefault="00803E36" w:rsidP="00803E36">
      <w:pPr>
        <w:ind w:firstLine="708"/>
      </w:pPr>
      <w:r>
        <w:rPr>
          <w:sz w:val="28"/>
          <w:szCs w:val="28"/>
        </w:rPr>
        <w:t xml:space="preserve">2. </w:t>
      </w:r>
      <w:r w:rsidR="003909D5">
        <w:rPr>
          <w:sz w:val="28"/>
          <w:szCs w:val="28"/>
        </w:rPr>
        <w:t>Настоящее постановление вступает в силу после его официального обнародования путем официального опубликования.</w:t>
      </w:r>
      <w:r w:rsidR="003909D5">
        <w:t xml:space="preserve"> </w:t>
      </w:r>
    </w:p>
    <w:p w:rsidR="00803E36" w:rsidRPr="00803E36" w:rsidRDefault="00803E3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7115" w:rsidRDefault="00C07115" w:rsidP="00C07115">
      <w:pPr>
        <w:widowControl w:val="0"/>
        <w:autoSpaceDE w:val="0"/>
        <w:rPr>
          <w:sz w:val="28"/>
          <w:szCs w:val="28"/>
        </w:rPr>
      </w:pPr>
      <w:r w:rsidRPr="008B779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Береславского</w:t>
      </w:r>
    </w:p>
    <w:p w:rsidR="00C07115" w:rsidRDefault="00C07115" w:rsidP="00C07115">
      <w:pPr>
        <w:widowControl w:val="0"/>
        <w:autoSpaceDE w:val="0"/>
        <w:rPr>
          <w:i/>
          <w:u w:val="single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М.И. </w:t>
      </w:r>
      <w:proofErr w:type="spellStart"/>
      <w:r>
        <w:rPr>
          <w:sz w:val="28"/>
          <w:szCs w:val="28"/>
        </w:rPr>
        <w:t>Легинзова</w:t>
      </w:r>
      <w:proofErr w:type="spellEnd"/>
      <w:r w:rsidRPr="008B7791">
        <w:rPr>
          <w:sz w:val="28"/>
          <w:szCs w:val="28"/>
        </w:rPr>
        <w:t xml:space="preserve"> </w:t>
      </w:r>
    </w:p>
    <w:p w:rsidR="00D84849" w:rsidRDefault="00D84849" w:rsidP="00C07115">
      <w:pPr>
        <w:widowControl w:val="0"/>
        <w:autoSpaceDE w:val="0"/>
        <w:jc w:val="both"/>
      </w:pPr>
    </w:p>
    <w:sectPr w:rsidR="00D8484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FA" w:rsidRDefault="00F939FA" w:rsidP="00FA2FFB">
      <w:r>
        <w:separator/>
      </w:r>
    </w:p>
  </w:endnote>
  <w:endnote w:type="continuationSeparator" w:id="0">
    <w:p w:rsidR="00F939FA" w:rsidRDefault="00F939FA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FA" w:rsidRDefault="00F939FA" w:rsidP="00FA2FFB">
      <w:r>
        <w:separator/>
      </w:r>
    </w:p>
  </w:footnote>
  <w:footnote w:type="continuationSeparator" w:id="0">
    <w:p w:rsidR="00F939FA" w:rsidRDefault="00F939FA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6934"/>
    <w:rsid w:val="00040C6F"/>
    <w:rsid w:val="0007696F"/>
    <w:rsid w:val="00076EA6"/>
    <w:rsid w:val="0008185E"/>
    <w:rsid w:val="0009765B"/>
    <w:rsid w:val="00124A62"/>
    <w:rsid w:val="0017231E"/>
    <w:rsid w:val="001C0455"/>
    <w:rsid w:val="00222E17"/>
    <w:rsid w:val="00274732"/>
    <w:rsid w:val="00306D03"/>
    <w:rsid w:val="00367DCB"/>
    <w:rsid w:val="003909D5"/>
    <w:rsid w:val="003B5E12"/>
    <w:rsid w:val="003B71A7"/>
    <w:rsid w:val="003C5BAF"/>
    <w:rsid w:val="003F0182"/>
    <w:rsid w:val="003F2DDF"/>
    <w:rsid w:val="003F4918"/>
    <w:rsid w:val="00426405"/>
    <w:rsid w:val="004508BC"/>
    <w:rsid w:val="00494F75"/>
    <w:rsid w:val="00575A64"/>
    <w:rsid w:val="00580792"/>
    <w:rsid w:val="005C3FF7"/>
    <w:rsid w:val="005F33CD"/>
    <w:rsid w:val="00601E9F"/>
    <w:rsid w:val="00616CD1"/>
    <w:rsid w:val="0064237B"/>
    <w:rsid w:val="00666F00"/>
    <w:rsid w:val="0066797C"/>
    <w:rsid w:val="00695D21"/>
    <w:rsid w:val="006A2613"/>
    <w:rsid w:val="006C5BFE"/>
    <w:rsid w:val="006D11FC"/>
    <w:rsid w:val="007479F6"/>
    <w:rsid w:val="007A249B"/>
    <w:rsid w:val="007C0514"/>
    <w:rsid w:val="007E177C"/>
    <w:rsid w:val="007F6A78"/>
    <w:rsid w:val="00803E36"/>
    <w:rsid w:val="00811BD7"/>
    <w:rsid w:val="008445AC"/>
    <w:rsid w:val="0084466A"/>
    <w:rsid w:val="0086484B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33B9B"/>
    <w:rsid w:val="00A46DD9"/>
    <w:rsid w:val="00A851DE"/>
    <w:rsid w:val="00AA1D1F"/>
    <w:rsid w:val="00B32924"/>
    <w:rsid w:val="00B70577"/>
    <w:rsid w:val="00B76A11"/>
    <w:rsid w:val="00B92785"/>
    <w:rsid w:val="00B96E1D"/>
    <w:rsid w:val="00BA5224"/>
    <w:rsid w:val="00C07115"/>
    <w:rsid w:val="00C33ED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1395"/>
    <w:rsid w:val="00E5665A"/>
    <w:rsid w:val="00E975C7"/>
    <w:rsid w:val="00F3545F"/>
    <w:rsid w:val="00F42C2A"/>
    <w:rsid w:val="00F55EA0"/>
    <w:rsid w:val="00F842A4"/>
    <w:rsid w:val="00F939FA"/>
    <w:rsid w:val="00FA2FFB"/>
    <w:rsid w:val="00FD4B6E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B016-71FF-4957-9396-8044DF7D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6949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2</cp:revision>
  <cp:lastPrinted>2025-09-08T07:23:00Z</cp:lastPrinted>
  <dcterms:created xsi:type="dcterms:W3CDTF">2025-09-08T07:24:00Z</dcterms:created>
  <dcterms:modified xsi:type="dcterms:W3CDTF">2025-09-08T07:24:00Z</dcterms:modified>
</cp:coreProperties>
</file>