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ind w:firstLine="708"/>
        <w:jc w:val="center"/>
        <w:outlineLvl w:val="2"/>
        <w:rPr>
          <w:rFonts w:eastAsia="Arial Unicode MS"/>
          <w:b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СЕЛЬСКИЙ СОВЕТ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БЕРЕСЛАВСКОГО СЕЛЬСКОГО ПОСЕЛЕНИЯ</w:t>
      </w:r>
    </w:p>
    <w:p>
      <w:pPr>
        <w:pStyle w:val="Normal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Калачевского муниципального района</w:t>
      </w:r>
    </w:p>
    <w:p>
      <w:pPr>
        <w:pStyle w:val="Normal"/>
        <w:jc w:val="center"/>
        <w:rPr>
          <w:caps/>
          <w:color w:val="000000"/>
          <w:sz w:val="28"/>
          <w:szCs w:val="28"/>
        </w:rPr>
      </w:pPr>
      <w:r>
        <w:rPr>
          <w:caps/>
          <w:color w:val="000000"/>
          <w:sz w:val="28"/>
          <w:szCs w:val="28"/>
        </w:rPr>
        <w:t xml:space="preserve">Волгоградской области </w:t>
      </w:r>
    </w:p>
    <w:tbl>
      <w:tblPr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71"/>
      </w:tblGrid>
      <w:tr>
        <w:trPr/>
        <w:tc>
          <w:tcPr>
            <w:tcW w:w="9571" w:type="dxa"/>
            <w:tcBorders>
              <w:top w:val="thinThickMediumGap" w:sz="2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1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outlineLvl w:val="1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РЕШЕНИЕ  № </w:t>
            </w:r>
            <w:r>
              <w:rPr>
                <w:b/>
                <w:bCs/>
                <w:color w:val="000000"/>
                <w:sz w:val="28"/>
                <w:szCs w:val="28"/>
              </w:rPr>
              <w:t>26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>-го очередного заседания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rPr>
          <w:b/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от  «</w:t>
      </w:r>
      <w:r>
        <w:rPr>
          <w:b/>
          <w:bCs/>
          <w:color w:val="000000"/>
          <w:szCs w:val="28"/>
        </w:rPr>
        <w:t>20</w:t>
      </w:r>
      <w:r>
        <w:rPr>
          <w:b/>
          <w:bCs/>
          <w:color w:val="000000"/>
          <w:szCs w:val="28"/>
        </w:rPr>
        <w:t xml:space="preserve">» декабря 2024 г.                 </w:t>
        <w:tab/>
        <w:tab/>
        <w:tab/>
        <w:tab/>
        <w:tab/>
        <w:tab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Положение о приватизации имущества, находящегося в муниципальной собственности муниципального образования, утвержденное решением сельского Совета Береславского сельского поселения Калачевского муниципального района Волгоградской об</w:t>
      </w:r>
      <w:bookmarkStart w:id="0" w:name="_GoBack"/>
      <w:bookmarkEnd w:id="0"/>
      <w:r>
        <w:rPr>
          <w:b/>
          <w:bCs/>
          <w:sz w:val="28"/>
          <w:szCs w:val="28"/>
        </w:rPr>
        <w:t>ласти  от 19 мая 2023 года № 10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 законами Российской Федерации от 21.12.2001 № 178-ФЗ «О приватизации государственного и  муниципального имущества», от 06.04.2024 № 76-ФЗ «О внесении изменений в Федеральный закон «О приватизации государственного и муниципального имущества», руководствуясь Уставом </w:t>
      </w:r>
      <w:r>
        <w:rPr>
          <w:bCs/>
          <w:sz w:val="28"/>
          <w:szCs w:val="28"/>
        </w:rPr>
        <w:t>Береславского сельского поселения Калачевского муниципального района Волгоградской области, сельский Совет Береславского сельского поселения Калачевского муниципального района Волгоградской</w:t>
      </w:r>
    </w:p>
    <w:p>
      <w:pPr>
        <w:pStyle w:val="NormalWeb"/>
        <w:spacing w:lineRule="exact" w:line="24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 (А):</w:t>
      </w:r>
    </w:p>
    <w:p>
      <w:pPr>
        <w:pStyle w:val="NormalWeb"/>
        <w:widowControl/>
        <w:suppressAutoHyphens w:val="false"/>
        <w:bidi w:val="0"/>
        <w:spacing w:beforeAutospacing="0" w:before="280" w:afterAutospacing="0" w:after="280"/>
        <w:ind w:left="0" w:right="0" w:firstLine="680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Внести в </w:t>
      </w:r>
      <w:r>
        <w:rPr>
          <w:bCs/>
          <w:sz w:val="28"/>
          <w:szCs w:val="28"/>
        </w:rPr>
        <w:t>Положение о приватизации имущества, находящегося в муниципальной собственности муниципального образования</w:t>
      </w:r>
      <w:r>
        <w:rPr>
          <w:sz w:val="28"/>
          <w:szCs w:val="28"/>
        </w:rPr>
        <w:t xml:space="preserve">, утвержденное решением </w:t>
      </w:r>
      <w:r>
        <w:rPr>
          <w:bCs/>
          <w:sz w:val="28"/>
          <w:szCs w:val="28"/>
        </w:rPr>
        <w:t>сельского Совета Береславского сельского поселения Калачевского муниципального района Волгоградской  от 19 мая 2023 года  № 10 «Об утверждении Положение о приватизации имущества, находящегося в муниципальной собственности муниципального образования»</w:t>
      </w:r>
      <w:r>
        <w:rPr>
          <w:sz w:val="28"/>
          <w:szCs w:val="28"/>
        </w:rPr>
        <w:t>, следующие изменения:</w:t>
      </w:r>
    </w:p>
    <w:p>
      <w:pPr>
        <w:pStyle w:val="ListParagraph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1.1</w:t>
      </w:r>
      <w:r>
        <w:rPr>
          <w:sz w:val="28"/>
          <w:szCs w:val="28"/>
        </w:rPr>
        <w:t>. в подпункте «з» пункта 3.4, пункте 4.4 слова «без объявления цены» заменить словами «по минимально допустимой цене».</w:t>
      </w:r>
    </w:p>
    <w:p>
      <w:pPr>
        <w:pStyle w:val="NormalWeb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Настоящее решение подлежит официальному обнародованию, размещению на официальном сайте </w:t>
      </w:r>
      <w:r>
        <w:rPr>
          <w:bCs/>
          <w:sz w:val="28"/>
          <w:szCs w:val="28"/>
        </w:rPr>
        <w:t>Береславского сельского поселения Калачевского муниципального района Волгоградской</w:t>
      </w:r>
      <w:r>
        <w:rPr>
          <w:sz w:val="28"/>
          <w:szCs w:val="28"/>
        </w:rPr>
        <w:t xml:space="preserve"> в сети «Интернет» и распространяет своё действие на правоотношения, возникшие с 01.07.2024.</w:t>
      </w:r>
    </w:p>
    <w:p>
      <w:pPr>
        <w:pStyle w:val="NormalWeb"/>
        <w:widowControl/>
        <w:suppressAutoHyphens w:val="false"/>
        <w:bidi w:val="0"/>
        <w:spacing w:beforeAutospacing="0" w:before="280" w:afterAutospacing="0" w:after="280"/>
        <w:ind w:left="0" w:right="0" w:firstLine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Глава Береславского</w:t>
      </w:r>
    </w:p>
    <w:p>
      <w:pPr>
        <w:pStyle w:val="NormalWeb"/>
        <w:spacing w:beforeAutospacing="0" w:before="280" w:afterAutospacing="0" w:after="280"/>
        <w:rPr>
          <w:b/>
          <w:b/>
          <w:bCs/>
        </w:rPr>
      </w:pPr>
      <w:r>
        <w:rPr>
          <w:b/>
          <w:bCs/>
          <w:sz w:val="28"/>
          <w:szCs w:val="28"/>
        </w:rPr>
        <w:t>сельского поселения:</w:t>
        <w:tab/>
        <w:tab/>
        <w:tab/>
        <w:tab/>
        <w:tab/>
        <w:tab/>
        <w:t>М.И. Легинзова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2f9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Гиперссылка1"/>
    <w:basedOn w:val="DefaultParagraphFont"/>
    <w:qFormat/>
    <w:rsid w:val="00782f9e"/>
    <w:rPr/>
  </w:style>
  <w:style w:type="character" w:styleId="Style14" w:customStyle="1">
    <w:name w:val="Интернет-ссылка"/>
    <w:rsid w:val="00782f9e"/>
    <w:rPr>
      <w:color w:val="000080"/>
      <w:u w:val="single"/>
    </w:rPr>
  </w:style>
  <w:style w:type="character" w:styleId="Blk" w:customStyle="1">
    <w:name w:val="blk"/>
    <w:basedOn w:val="DefaultParagraphFont"/>
    <w:qFormat/>
    <w:rsid w:val="00782f9e"/>
    <w:rPr/>
  </w:style>
  <w:style w:type="character" w:styleId="Style15" w:customStyle="1">
    <w:name w:val="Верхний колонтитул Знак"/>
    <w:basedOn w:val="DefaultParagraphFont"/>
    <w:link w:val="a8"/>
    <w:uiPriority w:val="99"/>
    <w:qFormat/>
    <w:rsid w:val="0065127f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6" w:customStyle="1">
    <w:name w:val="Нижний колонтитул Знак"/>
    <w:basedOn w:val="DefaultParagraphFont"/>
    <w:link w:val="aa"/>
    <w:uiPriority w:val="99"/>
    <w:qFormat/>
    <w:rsid w:val="0065127f"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rsid w:val="00774c15"/>
    <w:pPr>
      <w:spacing w:lineRule="auto" w:line="276" w:before="0" w:after="140"/>
    </w:pPr>
    <w:rPr/>
  </w:style>
  <w:style w:type="paragraph" w:styleId="Style19">
    <w:name w:val="List"/>
    <w:basedOn w:val="Style18"/>
    <w:rsid w:val="00774c15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11" w:customStyle="1">
    <w:name w:val="Заголовок1"/>
    <w:basedOn w:val="Normal"/>
    <w:next w:val="Style18"/>
    <w:qFormat/>
    <w:rsid w:val="00774c15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2" w:customStyle="1">
    <w:name w:val="Название объекта1"/>
    <w:basedOn w:val="Normal"/>
    <w:qFormat/>
    <w:rsid w:val="00774c15"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rsid w:val="00774c15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782f9e"/>
    <w:pPr>
      <w:suppressAutoHyphens w:val="false"/>
      <w:spacing w:beforeAutospacing="1" w:afterAutospacing="1"/>
    </w:pPr>
    <w:rPr>
      <w:lang w:eastAsia="ru-RU"/>
    </w:rPr>
  </w:style>
  <w:style w:type="paragraph" w:styleId="ListParagraph">
    <w:name w:val="List Paragraph"/>
    <w:basedOn w:val="Normal"/>
    <w:uiPriority w:val="34"/>
    <w:qFormat/>
    <w:rsid w:val="00782f9e"/>
    <w:pPr>
      <w:spacing w:before="0" w:after="0"/>
      <w:ind w:left="720" w:hanging="0"/>
      <w:contextualSpacing/>
    </w:pPr>
    <w:rPr/>
  </w:style>
  <w:style w:type="paragraph" w:styleId="S1" w:customStyle="1">
    <w:name w:val="s_1"/>
    <w:basedOn w:val="Normal"/>
    <w:qFormat/>
    <w:rsid w:val="00782f9e"/>
    <w:pPr>
      <w:suppressAutoHyphens w:val="false"/>
      <w:spacing w:before="280" w:after="280"/>
    </w:pPr>
    <w:rPr>
      <w:lang w:eastAsia="ru-RU"/>
    </w:rPr>
  </w:style>
  <w:style w:type="paragraph" w:styleId="Consplustitle" w:customStyle="1">
    <w:name w:val="consplustitle"/>
    <w:basedOn w:val="Normal"/>
    <w:qFormat/>
    <w:rsid w:val="00782f9e"/>
    <w:pPr>
      <w:suppressAutoHyphens w:val="false"/>
      <w:spacing w:beforeAutospacing="1" w:afterAutospacing="1"/>
    </w:pPr>
    <w:rPr>
      <w:lang w:eastAsia="ru-RU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9"/>
    <w:uiPriority w:val="99"/>
    <w:unhideWhenUsed/>
    <w:rsid w:val="0065127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b"/>
    <w:uiPriority w:val="99"/>
    <w:unhideWhenUsed/>
    <w:rsid w:val="0065127f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LibreOffice/6.4.5.2$Windows_X86_64 LibreOffice_project/a726b36747cf2001e06b58ad5db1aa3a9a1872d6</Application>
  <Pages>1</Pages>
  <Words>206</Words>
  <Characters>1597</Characters>
  <CharactersWithSpaces>1876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2024-10-11T09:44:00Z</dcterms:created>
  <dc:creator>Irina</dc:creator>
  <dc:description/>
  <dc:language>ru-RU</dc:language>
  <cp:lastModifiedBy/>
  <cp:lastPrinted>2024-12-18T08:29:00Z</cp:lastPrinted>
  <dcterms:modified xsi:type="dcterms:W3CDTF">2024-12-23T10:49:12Z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