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42" w:leader="none"/>
        </w:tabs>
        <w:jc w:val="center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СЕЛЬСКИЙ СОВЕТ</w:t>
      </w:r>
    </w:p>
    <w:p>
      <w:pPr>
        <w:pStyle w:val="Normal"/>
        <w:tabs>
          <w:tab w:val="clear" w:pos="708"/>
          <w:tab w:val="left" w:pos="142" w:leader="none"/>
        </w:tabs>
        <w:jc w:val="center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БЕРЕСЛАВСКОГО СЕЛЬСКОГО ПОСЕЛЕНИЯ</w:t>
      </w:r>
    </w:p>
    <w:p>
      <w:pPr>
        <w:pStyle w:val="Normal"/>
        <w:tabs>
          <w:tab w:val="clear" w:pos="708"/>
          <w:tab w:val="left" w:pos="142" w:leader="none"/>
        </w:tabs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КАЛАЧЕВСКОГО МУНИЦИПАЛЬНОГО РАЙОНА</w:t>
        <w:br/>
        <w:t>ВОЛГОГРАДСКОЙ ОБЛАСТИ</w:t>
      </w:r>
    </w:p>
    <w:p>
      <w:pPr>
        <w:pStyle w:val="1"/>
        <w:tabs>
          <w:tab w:val="clear" w:pos="708"/>
          <w:tab w:val="left" w:pos="142" w:leader="none"/>
        </w:tabs>
        <w:spacing w:before="280" w:after="0"/>
        <w:rPr>
          <w:rFonts w:ascii="Cambria" w:hAnsi="Cambria"/>
          <w:b w:val="false"/>
          <w:b w:val="false"/>
          <w:color w:val="auto"/>
          <w:sz w:val="28"/>
          <w:szCs w:val="28"/>
        </w:rPr>
      </w:pPr>
      <w:r>
        <w:rPr>
          <w:rFonts w:ascii="Cambria" w:hAnsi="Cambria"/>
          <w:bCs w:val="false"/>
          <w:color w:val="auto"/>
          <w:sz w:val="28"/>
          <w:szCs w:val="28"/>
        </w:rPr>
        <w:t>РЕШЕНИЕ №02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01-е организационное заседание</w:t>
      </w:r>
    </w:p>
    <w:p>
      <w:pPr>
        <w:pStyle w:val="1"/>
        <w:tabs>
          <w:tab w:val="clear" w:pos="708"/>
          <w:tab w:val="left" w:pos="142" w:leader="none"/>
        </w:tabs>
        <w:spacing w:before="120" w:after="120"/>
        <w:jc w:val="left"/>
        <w:rPr>
          <w:rFonts w:ascii="Cambria" w:hAnsi="Cambria"/>
          <w:color w:val="auto"/>
          <w:sz w:val="28"/>
          <w:szCs w:val="28"/>
        </w:rPr>
      </w:pPr>
      <w:r>
        <w:rPr>
          <w:rFonts w:ascii="Cambria" w:hAnsi="Cambria"/>
          <w:color w:val="auto"/>
          <w:sz w:val="28"/>
          <w:szCs w:val="28"/>
        </w:rPr>
        <w:t>от « 19» сентября 2024 года</w:t>
      </w:r>
    </w:p>
    <w:p>
      <w:pPr>
        <w:pStyle w:val="Normal"/>
        <w:shd w:val="clear" w:color="auto" w:fill="FFFFFF"/>
        <w:ind w:left="442" w:firstLine="202"/>
        <w:jc w:val="center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>О</w:t>
      </w:r>
      <w:r>
        <w:rPr>
          <w:rFonts w:ascii="Cambria" w:hAnsi="Cambria" w:asciiTheme="majorHAnsi" w:hAnsiTheme="majorHAnsi"/>
          <w:sz w:val="28"/>
          <w:szCs w:val="28"/>
        </w:rPr>
        <w:t xml:space="preserve"> </w:t>
      </w:r>
      <w:r>
        <w:rPr>
          <w:rFonts w:ascii="Cambria" w:hAnsi="Cambria" w:asciiTheme="majorHAnsi" w:hAnsiTheme="majorHAnsi"/>
          <w:b/>
          <w:bCs/>
          <w:sz w:val="28"/>
          <w:szCs w:val="28"/>
        </w:rPr>
        <w:t xml:space="preserve">выборах заместителя  председателя сельского Совета Береславского сельского поселения Калачевского муниципального района Волгоградской области </w:t>
      </w:r>
      <w:r>
        <w:rPr>
          <w:rFonts w:ascii="Cambria" w:hAnsi="Cambria" w:asciiTheme="majorHAnsi" w:hAnsiTheme="majorHAnsi"/>
          <w:b/>
          <w:bCs/>
          <w:sz w:val="28"/>
          <w:szCs w:val="28"/>
          <w:lang w:val="en-US"/>
        </w:rPr>
        <w:t>V</w:t>
      </w:r>
      <w:r>
        <w:rPr>
          <w:rFonts w:ascii="Cambria" w:hAnsi="Cambria" w:asciiTheme="majorHAnsi" w:hAnsiTheme="majorHAnsi"/>
          <w:b/>
          <w:bCs/>
          <w:sz w:val="28"/>
          <w:szCs w:val="28"/>
        </w:rPr>
        <w:t xml:space="preserve"> созыва</w:t>
      </w:r>
    </w:p>
    <w:p>
      <w:pPr>
        <w:pStyle w:val="Normal"/>
        <w:shd w:val="clear" w:color="auto" w:fill="FFFFFF"/>
        <w:ind w:left="442" w:firstLine="202"/>
        <w:jc w:val="center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Theme="majorHAnsi" w:hAnsiTheme="majorHAnsi" w:ascii="Cambria" w:hAnsi="Cambria"/>
          <w:b/>
          <w:bCs/>
          <w:sz w:val="28"/>
          <w:szCs w:val="28"/>
        </w:rPr>
      </w:r>
    </w:p>
    <w:p>
      <w:pPr>
        <w:pStyle w:val="Normal"/>
        <w:spacing w:before="120" w:after="120"/>
        <w:ind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Заслушав и обсудив вопрос о выборах заместителя председателя сельского Совета Береславского сельского поселения Калачевского муниципального района Волгоградской области,</w:t>
      </w:r>
    </w:p>
    <w:p>
      <w:pPr>
        <w:pStyle w:val="Normal"/>
        <w:spacing w:before="120" w:after="120"/>
        <w:ind w:firstLine="567"/>
        <w:jc w:val="center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сельский Совет Береславского сельского поселения</w:t>
        <w:br/>
        <w:t>РЕШИЛ:</w:t>
      </w:r>
    </w:p>
    <w:p>
      <w:pPr>
        <w:pStyle w:val="Normal"/>
        <w:ind w:firstLine="709"/>
        <w:jc w:val="both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1. Избрать заместителем председателя сельского Совета Береславского сельского поселения  Калачевского муниципального района Волгоградской области </w:t>
      </w:r>
      <w:r>
        <w:rPr>
          <w:rFonts w:ascii="Cambria" w:hAnsi="Cambria" w:asciiTheme="majorHAnsi" w:hAnsiTheme="majorHAnsi"/>
          <w:sz w:val="28"/>
          <w:szCs w:val="28"/>
          <w:lang w:val="en-US"/>
        </w:rPr>
        <w:t>V</w:t>
      </w:r>
      <w:r>
        <w:rPr>
          <w:rFonts w:ascii="Cambria" w:hAnsi="Cambria" w:asciiTheme="majorHAnsi" w:hAnsiTheme="majorHAnsi"/>
          <w:sz w:val="28"/>
          <w:szCs w:val="28"/>
        </w:rPr>
        <w:t xml:space="preserve"> созыва — </w:t>
      </w:r>
      <w:r>
        <w:rPr>
          <w:rFonts w:eastAsia="Times New Roman" w:cs="Times New Roman" w:ascii="Cambria" w:hAnsi="Cambria" w:asciiTheme="majorHAnsi" w:hAnsiTheme="majorHAnsi"/>
          <w:b/>
          <w:bCs/>
          <w:sz w:val="28"/>
          <w:szCs w:val="28"/>
          <w:lang w:eastAsia="ru-RU"/>
        </w:rPr>
        <w:t>Дядькину Татьяну Вячеславовну</w:t>
      </w:r>
      <w:r>
        <w:rPr>
          <w:rFonts w:ascii="Cambria" w:hAnsi="Cambria" w:asciiTheme="majorHAnsi" w:hAnsiTheme="majorHAnsi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3. Настоящее решение  вступает в силу с момента его подписания и подлежит опубликованию в районной газете «Борьба» и на официальном сайте администрации.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9354" w:leader="none"/>
        </w:tabs>
        <w:jc w:val="both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Глава Береславского </w:t>
      </w:r>
    </w:p>
    <w:p>
      <w:pPr>
        <w:pStyle w:val="Normal"/>
        <w:tabs>
          <w:tab w:val="clear" w:pos="708"/>
          <w:tab w:val="right" w:pos="9354" w:leader="none"/>
        </w:tabs>
        <w:jc w:val="both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сельского поселения </w:t>
        <w:tab/>
      </w: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  <w:t>М.И. Легинзова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567" w:top="851" w:footer="567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clear" w:pos="4677"/>
        <w:tab w:val="right" w:pos="9355" w:leader="none"/>
      </w:tabs>
      <w:rPr>
        <w:b/>
        <w:b/>
        <w:color w:val="FF0000"/>
        <w:sz w:val="28"/>
      </w:rPr>
    </w:pPr>
    <w:r>
      <w:rPr>
        <w:b/>
        <w:color w:val="FF0000"/>
        <w:sz w:val="2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right"/>
      <w:rPr>
        <w:b/>
        <w:b/>
        <w:color w:val="FF0000"/>
        <w:sz w:val="28"/>
      </w:rPr>
    </w:pPr>
    <w:r>
      <w:rPr>
        <w:b/>
        <w:color w:val="FF0000"/>
        <w:sz w:val="2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4f4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9b4f49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b4f49"/>
    <w:rPr>
      <w:rFonts w:ascii="Arial" w:hAnsi="Arial" w:eastAsia="Times New Roman" w:cs="Times New Roman"/>
      <w:b/>
      <w:bCs/>
      <w:color w:val="000080"/>
      <w:sz w:val="20"/>
      <w:szCs w:val="20"/>
      <w:lang w:eastAsia="ru-RU"/>
    </w:rPr>
  </w:style>
  <w:style w:type="character" w:styleId="Style13" w:customStyle="1">
    <w:name w:val="Верхний колонтитул Знак"/>
    <w:basedOn w:val="DefaultParagraphFont"/>
    <w:link w:val="a3"/>
    <w:qFormat/>
    <w:rsid w:val="009b4f4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link w:val="a5"/>
    <w:qFormat/>
    <w:rsid w:val="009b4f4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4"/>
    <w:rsid w:val="009b4f4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6"/>
    <w:rsid w:val="009b4f49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LibreOffice/6.4.5.2$Windows_X86_64 LibreOffice_project/a726b36747cf2001e06b58ad5db1aa3a9a1872d6</Application>
  <Pages>1</Pages>
  <Words>108</Words>
  <Characters>840</Characters>
  <CharactersWithSpaces>941</CharactersWithSpaces>
  <Paragraphs>13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2014-09-30T07:33:00Z</dcterms:created>
  <dc:creator>Жолудь</dc:creator>
  <dc:description/>
  <dc:language>ru-RU</dc:language>
  <cp:lastModifiedBy/>
  <cp:lastPrinted>2019-09-25T04:22:00Z</cp:lastPrinted>
  <dcterms:modified xsi:type="dcterms:W3CDTF">2024-09-23T09:32:35Z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