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АДМИНИСТРАЦИЯ</w: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БЕРЕСЛАВСКОГО СЕЛЬСКОГО ПОСЕЛЕНИЯ</w: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КАЛАЧЕВСКОГО МУНИЦИПАЛЬНОГО РАЙОНА</w:t>
      </w:r>
    </w:p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ВОЛГОГРАДСКОЙ ОБЛАСТИ</w:t>
      </w:r>
    </w:p>
    <w:tbl>
      <w:tblPr>
        <w:tblW w:w="922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226"/>
      </w:tblGrid>
      <w:tr>
        <w:trPr>
          <w:trHeight w:val="231" w:hRule="atLeast"/>
        </w:trPr>
        <w:tc>
          <w:tcPr>
            <w:tcW w:w="9226" w:type="dxa"/>
            <w:tcBorders>
              <w:top w:val="thinThickSmallGap" w:sz="24" w:space="0" w:color="000000"/>
            </w:tcBorders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>
      <w:pPr>
        <w:pStyle w:val="Normal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28 июня 2024г. </w:t>
        <w:tab/>
        <w:tab/>
        <w:tab/>
        <w:tab/>
        <w:tab/>
        <w:tab/>
        <w:tab/>
        <w:t>№52</w:t>
      </w:r>
    </w:p>
    <w:p>
      <w:pPr>
        <w:pStyle w:val="Normal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ConsPlusCell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 внесении изменений в постановление администрации Береславского сельского поселения Калачевского муниципального района Волгоградской области от 01.12.2021 № 134 «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Об утверждении </w:t>
      </w:r>
      <w:r>
        <w:rPr>
          <w:rFonts w:cs="Times New Roman" w:ascii="Times New Roman" w:hAnsi="Times New Roman"/>
          <w:b/>
          <w:sz w:val="28"/>
          <w:szCs w:val="28"/>
        </w:rPr>
        <w:t>Административного регламента предоставления муниципальной услуги «Принятие решения о проведении аукциона на право заключения договора аренды земельных участков, находящихся в муниципальной собственности»</w:t>
      </w:r>
    </w:p>
    <w:p>
      <w:pPr>
        <w:pStyle w:val="ConsPlusCell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25.12.2023 № 627-ФЗ «О внесении изменений в </w:t>
      </w:r>
      <w:hyperlink r:id="rId2" w:tgtFrame="_blank">
        <w:r>
          <w:rPr>
            <w:rStyle w:val="Hyperlink"/>
            <w:color w:val="000000"/>
            <w:sz w:val="28"/>
            <w:szCs w:val="28"/>
          </w:rPr>
          <w:t>Градостроительный кодекс</w:t>
        </w:r>
      </w:hyperlink>
      <w:r>
        <w:rPr>
          <w:color w:val="000000"/>
          <w:sz w:val="28"/>
          <w:szCs w:val="28"/>
        </w:rPr>
        <w:t xml:space="preserve"> Российской Федерации и отдельные законодательные акты Российской Федерации», постановлением Правительства Российской Федерации </w:t>
      </w:r>
      <w:r>
        <w:rPr>
          <w:sz w:val="28"/>
          <w:szCs w:val="28"/>
        </w:rPr>
        <w:t>от 02.02.2024 № 102 «О внесении изменений в постановление Правительства Российской Федерации от 9 апреля 2022 г. № 629»,</w:t>
      </w:r>
      <w:r>
        <w:rPr>
          <w:color w:val="000000"/>
          <w:sz w:val="28"/>
          <w:szCs w:val="28"/>
        </w:rPr>
        <w:t xml:space="preserve"> руководствуясь Уставом Береславского</w:t>
      </w:r>
      <w:r>
        <w:rPr>
          <w:bCs/>
          <w:color w:val="000000"/>
          <w:sz w:val="28"/>
          <w:szCs w:val="28"/>
        </w:rPr>
        <w:t xml:space="preserve"> сельского поселения Калачевского муниципального района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Волгоградской области, </w:t>
      </w:r>
      <w:r>
        <w:rPr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дминистрация Береславского сельского поселения Калачевского муниципального района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Волгоградской области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>
      <w:pPr>
        <w:pStyle w:val="Normal"/>
        <w:widowControl w:val="fals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Внести в административный регламент предоставления муниципальной услуги «Принятие решения о проведении аукциона на право заключения договора аренды земельных участков, находящихся в муниципальной собственности» утвержденный постановлением администрации Береславского сельского поселения Калачевского муниципального района Волгоградской области от 01.12.2021 № 134 </w:t>
      </w:r>
      <w:r>
        <w:rPr>
          <w:bCs/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Административного регламента предоставления муниципальной услуги «Принятие решения о проведении аукциона на право заключения договора аренды земельных участков, находящихся в муниципальной собственности», следующие изменения: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2.4.3 изложить в следующей редакции: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«2.4.3. 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в 2022 - 2024 годах: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Административные процедуры, предусмотренные разделом 3 настоящего административного регламента, осуществляются в 2022 - 2024 годах в сокращенные сроки, обеспечивающие соблюдение установленных в настоящем пункте сроков предоставления муниципальной услуги.»;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абзаце шестнадцатом пункта 2.5 слова «Об особенностях регулирования земельных отношений в Российской Федерации в 2022 и 2023 годах» заменить словами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обнародованию и размещению на официальном сайте администрации Береславского сельского поселения Калачевского муниципального района https://adm-bereslavka.ru/.</w:t>
      </w:r>
    </w:p>
    <w:p>
      <w:pPr>
        <w:pStyle w:val="1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Контроль над  исполнением настоящего постановления  оставляю за собой.</w:t>
      </w:r>
    </w:p>
    <w:p>
      <w:pPr>
        <w:pStyle w:val="Normal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widowControl w:val="false"/>
        <w:ind w:firstLine="567"/>
        <w:jc w:val="both"/>
        <w:rPr>
          <w:rFonts w:ascii="Arial" w:hAnsi="Arial" w:cs="Arial"/>
          <w:i/>
          <w:i/>
          <w:color w:val="FF0000"/>
          <w:sz w:val="24"/>
          <w:szCs w:val="24"/>
        </w:rPr>
      </w:pPr>
      <w:r>
        <w:rPr>
          <w:rFonts w:cs="Arial" w:ascii="Arial" w:hAnsi="Arial"/>
          <w:i/>
          <w:color w:val="FF0000"/>
          <w:sz w:val="24"/>
          <w:szCs w:val="24"/>
        </w:rPr>
      </w:r>
    </w:p>
    <w:p>
      <w:pPr>
        <w:pStyle w:val="Normal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>И.о. главы Береславского</w:t>
      </w:r>
    </w:p>
    <w:p>
      <w:pPr>
        <w:pStyle w:val="Normal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  <w:t>сельского поселения</w:t>
        <w:tab/>
        <w:tab/>
        <w:tab/>
        <w:tab/>
        <w:tab/>
        <w:tab/>
        <w:tab/>
        <w:t>Е.В. Акулиничева</w:t>
      </w:r>
    </w:p>
    <w:p>
      <w:pPr>
        <w:pStyle w:val="Normal"/>
        <w:widowControl w:val="false"/>
        <w:jc w:val="right"/>
        <w:rPr>
          <w:rFonts w:ascii="Arial" w:hAnsi="Arial" w:cs="Arial"/>
          <w:color w:val="000000"/>
          <w:sz w:val="24"/>
          <w:szCs w:val="24"/>
        </w:rPr>
      </w:pPr>
      <w:r>
        <w:rPr/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080" w:right="1080" w:header="1440" w:top="1954" w:footer="993" w:bottom="1969" w:gutter="0"/>
      <w:pgNumType w:fmt="decimal"/>
      <w:formProt w:val="false"/>
      <w:titlePg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>
        <w:b/>
        <w:b/>
      </w:rPr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>
        <w:b/>
        <w:b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rPr/>
    </w:pPr>
    <w:r>
      <w:rPr/>
      <w:tab/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rPr/>
    </w:pPr>
    <w:r>
      <w:rPr/>
      <w:tab/>
      <w:tab/>
    </w:r>
  </w:p>
</w:hdr>
</file>

<file path=word/settings.xml><?xml version="1.0" encoding="utf-8"?>
<w:settings xmlns:w="http://schemas.openxmlformats.org/wordprocessingml/2006/main">
  <w:zoom w:percent="117"/>
  <w:embedSystemFonts/>
  <w:defaultTabStop w:val="720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semiHidden="0" w:unhideWhenUsed="0" w:qFormat="1"/>
    <w:lsdException w:name="heading 7" w:locked="1" w:uiPriority="0" w:semiHidden="0" w:unhideWhenUsed="0" w:qFormat="1"/>
    <w:lsdException w:name="heading 8" w:locked="1" w:uiPriority="0" w:semiHidden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uiPriority="0" w:semiHidden="0" w:unhideWhenUsed="0"/>
    <w:lsdException w:name="List 4" w:locked="1" w:uiPriority="0" w:semiHidden="0" w:unhideWhenUsed="0"/>
    <w:lsdException w:name="List 5" w:locked="1" w:uiPriority="0" w:semiHidden="0" w:unhideWhenUsed="0"/>
    <w:lsdException w:name="Title" w:locked="1" w:uiPriority="0" w:semiHidden="0" w:unhideWhenUsed="0" w:qFormat="1"/>
    <w:lsdException w:name="Default Paragraph Font" w:uiPriority="1"/>
    <w:lsdException w:name="Subtitle" w:locked="1" w:uiPriority="0" w:semiHidden="0" w:unhideWhenUsed="0" w:qFormat="1"/>
    <w:lsdException w:name="Salutation" w:locked="1" w:uiPriority="0" w:semiHidden="0" w:unhideWhenUsed="0"/>
    <w:lsdException w:name="Date" w:locked="1" w:uiPriority="0" w:semiHidden="0" w:unhideWhenUsed="0"/>
    <w:lsdException w:name="Body Text First Indent" w:locked="1" w:uiPriority="0" w:semiHidden="0" w:unhideWhenUsed="0"/>
    <w:lsdException w:name="Hyperlink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581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Heading1Char"/>
    <w:uiPriority w:val="99"/>
    <w:qFormat/>
    <w:rsid w:val="00e86585"/>
    <w:pPr>
      <w:keepNext w:val="true"/>
      <w:jc w:val="right"/>
      <w:outlineLvl w:val="0"/>
    </w:pPr>
    <w:rPr>
      <w:sz w:val="24"/>
    </w:rPr>
  </w:style>
  <w:style w:type="paragraph" w:styleId="2">
    <w:name w:val="Heading 2"/>
    <w:basedOn w:val="Normal"/>
    <w:next w:val="Normal"/>
    <w:link w:val="Heading2Char"/>
    <w:uiPriority w:val="99"/>
    <w:qFormat/>
    <w:rsid w:val="00e86585"/>
    <w:pPr>
      <w:keepNext w:val="true"/>
      <w:outlineLvl w:val="1"/>
    </w:pPr>
    <w:rPr>
      <w:b/>
      <w:sz w:val="24"/>
    </w:rPr>
  </w:style>
  <w:style w:type="paragraph" w:styleId="3">
    <w:name w:val="Heading 3"/>
    <w:basedOn w:val="Normal"/>
    <w:next w:val="Normal"/>
    <w:link w:val="Heading3Char"/>
    <w:uiPriority w:val="99"/>
    <w:qFormat/>
    <w:rsid w:val="00e86585"/>
    <w:pPr>
      <w:keepNext w:val="true"/>
      <w:jc w:val="center"/>
      <w:outlineLvl w:val="2"/>
    </w:pPr>
    <w:rPr>
      <w:b/>
      <w:sz w:val="28"/>
    </w:rPr>
  </w:style>
  <w:style w:type="paragraph" w:styleId="4">
    <w:name w:val="Heading 4"/>
    <w:basedOn w:val="Normal"/>
    <w:next w:val="Normal"/>
    <w:link w:val="Heading4Char"/>
    <w:uiPriority w:val="99"/>
    <w:qFormat/>
    <w:rsid w:val="00e86585"/>
    <w:pPr>
      <w:keepNext w:val="true"/>
      <w:jc w:val="center"/>
      <w:outlineLvl w:val="3"/>
    </w:pPr>
    <w:rPr>
      <w:b/>
      <w:sz w:val="24"/>
    </w:rPr>
  </w:style>
  <w:style w:type="paragraph" w:styleId="5">
    <w:name w:val="Heading 5"/>
    <w:basedOn w:val="Normal"/>
    <w:next w:val="Normal"/>
    <w:link w:val="Heading5Char"/>
    <w:uiPriority w:val="99"/>
    <w:qFormat/>
    <w:rsid w:val="00e86585"/>
    <w:pPr>
      <w:keepNext w:val="true"/>
      <w:jc w:val="both"/>
      <w:outlineLvl w:val="4"/>
    </w:pPr>
    <w:rPr>
      <w:sz w:val="28"/>
    </w:rPr>
  </w:style>
  <w:style w:type="paragraph" w:styleId="6">
    <w:name w:val="Heading 6"/>
    <w:basedOn w:val="Normal"/>
    <w:next w:val="Normal"/>
    <w:link w:val="Heading6Char"/>
    <w:uiPriority w:val="99"/>
    <w:qFormat/>
    <w:rsid w:val="00e86585"/>
    <w:pPr>
      <w:keepNext w:val="true"/>
      <w:jc w:val="right"/>
      <w:outlineLvl w:val="5"/>
    </w:pPr>
    <w:rPr>
      <w:b/>
      <w:sz w:val="24"/>
    </w:rPr>
  </w:style>
  <w:style w:type="paragraph" w:styleId="7">
    <w:name w:val="Heading 7"/>
    <w:basedOn w:val="Normal"/>
    <w:next w:val="Normal"/>
    <w:link w:val="Heading7Char"/>
    <w:uiPriority w:val="99"/>
    <w:qFormat/>
    <w:rsid w:val="00e86585"/>
    <w:pPr>
      <w:keepNext w:val="true"/>
      <w:ind w:left="3969" w:hanging="0"/>
      <w:outlineLvl w:val="6"/>
    </w:pPr>
    <w:rPr>
      <w:b/>
      <w:sz w:val="28"/>
    </w:rPr>
  </w:style>
  <w:style w:type="paragraph" w:styleId="8">
    <w:name w:val="Heading 8"/>
    <w:basedOn w:val="Normal"/>
    <w:next w:val="Normal"/>
    <w:link w:val="Heading8Char"/>
    <w:uiPriority w:val="99"/>
    <w:qFormat/>
    <w:rsid w:val="00e86585"/>
    <w:pPr>
      <w:keepNext w:val="true"/>
      <w:ind w:left="4820" w:right="-738" w:hanging="0"/>
      <w:outlineLvl w:val="7"/>
    </w:pPr>
    <w:rPr>
      <w:b/>
      <w:sz w:val="28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024b3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8024b3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8024b3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8024b3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8024b3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8024b3"/>
    <w:rPr>
      <w:rFonts w:ascii="Calibri" w:hAnsi="Calibri" w:eastAsia="" w:cs="" w:asciiTheme="minorHAnsi" w:cstheme="minorBidi" w:eastAsiaTheme="minorEastAsia" w:hAnsiTheme="minorHAnsi"/>
      <w:b/>
      <w:bCs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8024b3"/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8024b3"/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8024b3"/>
    <w:rPr>
      <w:sz w:val="20"/>
      <w:szCs w:val="20"/>
    </w:r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qFormat/>
    <w:rsid w:val="008024b3"/>
    <w:rPr>
      <w:sz w:val="20"/>
      <w:szCs w:val="20"/>
    </w:r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qFormat/>
    <w:rsid w:val="008024b3"/>
    <w:rPr>
      <w:sz w:val="20"/>
      <w:szCs w:val="20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rsid w:val="008024b3"/>
    <w:rPr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8024b3"/>
    <w:rPr>
      <w:sz w:val="0"/>
      <w:szCs w:val="0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8024b3"/>
    <w:rPr>
      <w:sz w:val="20"/>
      <w:szCs w:val="20"/>
    </w:rPr>
  </w:style>
  <w:style w:type="character" w:styleId="Pagenumber">
    <w:name w:val="page number"/>
    <w:basedOn w:val="DefaultParagraphFont"/>
    <w:uiPriority w:val="99"/>
    <w:qFormat/>
    <w:rsid w:val="00df2111"/>
    <w:rPr>
      <w:rFonts w:cs="Times New Roman"/>
    </w:rPr>
  </w:style>
  <w:style w:type="character" w:styleId="Style6">
    <w:name w:val="Интернет-ссылка"/>
    <w:basedOn w:val="DefaultParagraphFont"/>
    <w:uiPriority w:val="99"/>
    <w:rsid w:val="0063397f"/>
    <w:rPr>
      <w:rFonts w:cs="Times New Roman"/>
      <w:color w:val="0000FF"/>
      <w:u w:val="single"/>
    </w:rPr>
  </w:style>
  <w:style w:type="character" w:styleId="TitleChar" w:customStyle="1">
    <w:name w:val="Title Char"/>
    <w:basedOn w:val="DefaultParagraphFont"/>
    <w:link w:val="Title"/>
    <w:uiPriority w:val="10"/>
    <w:qFormat/>
    <w:rsid w:val="008024b3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13" w:customStyle="1">
    <w:name w:val="Обычный +13 пт Знак"/>
    <w:link w:val="13"/>
    <w:uiPriority w:val="99"/>
    <w:qFormat/>
    <w:locked/>
    <w:rsid w:val="002070db"/>
    <w:rPr>
      <w:rFonts w:ascii="Arial" w:hAnsi="Arial"/>
      <w:sz w:val="18"/>
      <w:lang w:val="ru-RU" w:eastAsia="ru-RU"/>
    </w:rPr>
  </w:style>
  <w:style w:type="character" w:styleId="FontStyle15" w:customStyle="1">
    <w:name w:val="Font Style15"/>
    <w:uiPriority w:val="99"/>
    <w:qFormat/>
    <w:rsid w:val="00f47c9e"/>
    <w:rPr>
      <w:rFonts w:ascii="Times New Roman" w:hAnsi="Times New Roman"/>
      <w:color w:val="000000"/>
      <w:sz w:val="26"/>
    </w:rPr>
  </w:style>
  <w:style w:type="character" w:styleId="S11" w:customStyle="1">
    <w:name w:val="s11"/>
    <w:uiPriority w:val="99"/>
    <w:qFormat/>
    <w:rsid w:val="00596b3f"/>
    <w:rPr>
      <w:color w:val="000000"/>
    </w:rPr>
  </w:style>
  <w:style w:type="character" w:styleId="Snippetequal" w:customStyle="1">
    <w:name w:val="snippet_equal"/>
    <w:basedOn w:val="DefaultParagraphFont"/>
    <w:uiPriority w:val="99"/>
    <w:qFormat/>
    <w:rsid w:val="00ac1c8d"/>
    <w:rPr>
      <w:rFonts w:cs="Times New Roman"/>
    </w:rPr>
  </w:style>
  <w:style w:type="character" w:styleId="Blk" w:customStyle="1">
    <w:name w:val="blk"/>
    <w:uiPriority w:val="99"/>
    <w:qFormat/>
    <w:rsid w:val="005355cf"/>
    <w:rPr/>
  </w:style>
  <w:style w:type="character" w:styleId="Style7" w:customStyle="1">
    <w:name w:val="Гипертекстовая ссылка"/>
    <w:uiPriority w:val="99"/>
    <w:qFormat/>
    <w:rsid w:val="008d3f86"/>
    <w:rPr>
      <w:b/>
      <w:color w:val="106BBE"/>
      <w:sz w:val="26"/>
    </w:rPr>
  </w:style>
  <w:style w:type="character" w:styleId="ConsPlusNormal" w:customStyle="1">
    <w:name w:val="ConsPlusNormal Знак"/>
    <w:link w:val="ConsPlusNormal"/>
    <w:uiPriority w:val="99"/>
    <w:qFormat/>
    <w:locked/>
    <w:rsid w:val="008d3f86"/>
    <w:rPr>
      <w:rFonts w:ascii="Arial" w:hAnsi="Arial"/>
      <w:lang w:val="ru-RU" w:eastAsia="ru-RU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qFormat/>
    <w:locked/>
    <w:rsid w:val="0035048d"/>
    <w:rPr>
      <w:rFonts w:cs="Times New Roman"/>
      <w:lang w:val="ru-RU" w:eastAsia="ru-RU" w:bidi="ar-SA"/>
    </w:rPr>
  </w:style>
  <w:style w:type="character" w:styleId="Style8">
    <w:name w:val="Привязка концевой сноски"/>
    <w:rPr>
      <w:rFonts w:cs="Times New Roman"/>
      <w:vertAlign w:val="superscript"/>
    </w:rPr>
  </w:style>
  <w:style w:type="character" w:styleId="EndnoteCharacters">
    <w:name w:val="Endnote Characters"/>
    <w:basedOn w:val="DefaultParagraphFont"/>
    <w:uiPriority w:val="99"/>
    <w:semiHidden/>
    <w:qFormat/>
    <w:rsid w:val="00ca42c2"/>
    <w:rPr>
      <w:rFonts w:cs="Times New Roman"/>
      <w:vertAlign w:val="superscript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8024b3"/>
    <w:rPr>
      <w:sz w:val="20"/>
      <w:szCs w:val="20"/>
    </w:rPr>
  </w:style>
  <w:style w:type="character" w:styleId="Style9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615b2c"/>
    <w:rPr>
      <w:rFonts w:cs="Times New Roman"/>
      <w:vertAlign w:val="superscript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qFormat/>
    <w:rsid w:val="008024b3"/>
    <w:rPr>
      <w:sz w:val="0"/>
      <w:szCs w:val="0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335492"/>
    <w:rPr>
      <w:rFonts w:cs="Times New Roman"/>
    </w:rPr>
  </w:style>
  <w:style w:type="character" w:styleId="Hyperlink" w:customStyle="1">
    <w:name w:val="hyperlink"/>
    <w:basedOn w:val="DefaultParagraphFont"/>
    <w:uiPriority w:val="99"/>
    <w:qFormat/>
    <w:rsid w:val="00963fee"/>
    <w:rPr>
      <w:rFonts w:cs="Times New Roman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link w:val="BodyTextChar"/>
    <w:uiPriority w:val="99"/>
    <w:rsid w:val="00e86585"/>
    <w:pPr>
      <w:jc w:val="both"/>
    </w:pPr>
    <w:rPr>
      <w:sz w:val="28"/>
    </w:rPr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Style15">
    <w:name w:val="Body Text Indent"/>
    <w:basedOn w:val="Normal"/>
    <w:link w:val="BodyTextIndentChar"/>
    <w:uiPriority w:val="99"/>
    <w:rsid w:val="00e86585"/>
    <w:pPr>
      <w:ind w:firstLine="709"/>
      <w:jc w:val="both"/>
    </w:pPr>
    <w:rPr>
      <w:b/>
      <w:sz w:val="24"/>
    </w:rPr>
  </w:style>
  <w:style w:type="paragraph" w:styleId="BlockText">
    <w:name w:val="Block Text"/>
    <w:basedOn w:val="Normal"/>
    <w:uiPriority w:val="99"/>
    <w:qFormat/>
    <w:rsid w:val="00e86585"/>
    <w:pPr>
      <w:ind w:left="3969" w:right="-738" w:firstLine="851"/>
    </w:pPr>
    <w:rPr>
      <w:b/>
      <w:sz w:val="28"/>
    </w:rPr>
  </w:style>
  <w:style w:type="paragraph" w:styleId="BodyTextIndent2">
    <w:name w:val="Body Text Indent 2"/>
    <w:basedOn w:val="Normal"/>
    <w:link w:val="BodyTextIndent2Char"/>
    <w:uiPriority w:val="99"/>
    <w:qFormat/>
    <w:rsid w:val="00e86585"/>
    <w:pPr>
      <w:ind w:left="4395" w:hanging="0"/>
    </w:pPr>
    <w:rPr>
      <w:b/>
      <w:sz w:val="28"/>
    </w:rPr>
  </w:style>
  <w:style w:type="paragraph" w:styleId="BodyText2">
    <w:name w:val="Body Text 2"/>
    <w:basedOn w:val="Normal"/>
    <w:link w:val="BodyText2Char"/>
    <w:uiPriority w:val="99"/>
    <w:qFormat/>
    <w:rsid w:val="00e86585"/>
    <w:pPr>
      <w:ind w:right="-286" w:hanging="0"/>
      <w:jc w:val="both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qFormat/>
    <w:rsid w:val="00e8658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d5a1f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ConsPlusNormal1" w:customStyle="1">
    <w:name w:val="ConsPlusNormal"/>
    <w:link w:val="ConsPlusNormal0"/>
    <w:uiPriority w:val="99"/>
    <w:qFormat/>
    <w:rsid w:val="00836e84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16">
    <w:name w:val="Верхний и нижний колонтитулы"/>
    <w:basedOn w:val="Normal"/>
    <w:qFormat/>
    <w:pPr/>
    <w:rPr/>
  </w:style>
  <w:style w:type="paragraph" w:styleId="Style17">
    <w:name w:val="Header"/>
    <w:basedOn w:val="Normal"/>
    <w:link w:val="HeaderChar"/>
    <w:uiPriority w:val="99"/>
    <w:rsid w:val="00df2111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21" w:customStyle="1">
    <w:name w:val="Основной текст 21"/>
    <w:basedOn w:val="Normal"/>
    <w:uiPriority w:val="99"/>
    <w:qFormat/>
    <w:rsid w:val="000165ca"/>
    <w:pPr>
      <w:suppressAutoHyphens w:val="true"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paragraph" w:styleId="Style18">
    <w:name w:val="Title"/>
    <w:basedOn w:val="Normal"/>
    <w:link w:val="TitleChar"/>
    <w:uiPriority w:val="99"/>
    <w:qFormat/>
    <w:rsid w:val="00ac0098"/>
    <w:pPr>
      <w:keepLines/>
      <w:widowControl w:val="false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styleId="131" w:customStyle="1">
    <w:name w:val="Обычный +13 пт"/>
    <w:basedOn w:val="Normal"/>
    <w:link w:val="130"/>
    <w:uiPriority w:val="99"/>
    <w:qFormat/>
    <w:rsid w:val="002070db"/>
    <w:pPr>
      <w:ind w:firstLine="567"/>
      <w:jc w:val="both"/>
    </w:pPr>
    <w:rPr>
      <w:rFonts w:ascii="Arial" w:hAnsi="Arial"/>
      <w:sz w:val="18"/>
      <w:szCs w:val="18"/>
    </w:rPr>
  </w:style>
  <w:style w:type="paragraph" w:styleId="Text" w:customStyle="1">
    <w:name w:val="text"/>
    <w:basedOn w:val="Normal"/>
    <w:uiPriority w:val="99"/>
    <w:qFormat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Style81" w:customStyle="1">
    <w:name w:val="Style8"/>
    <w:basedOn w:val="Normal"/>
    <w:uiPriority w:val="99"/>
    <w:qFormat/>
    <w:rsid w:val="00f47c9e"/>
    <w:pPr>
      <w:widowControl w:val="false"/>
      <w:spacing w:lineRule="exact" w:line="322"/>
      <w:ind w:firstLine="696"/>
      <w:jc w:val="both"/>
    </w:pPr>
    <w:rPr>
      <w:sz w:val="24"/>
      <w:szCs w:val="24"/>
    </w:rPr>
  </w:style>
  <w:style w:type="paragraph" w:styleId="ConsPlusTitle" w:customStyle="1">
    <w:name w:val="ConsPlusTitle"/>
    <w:uiPriority w:val="99"/>
    <w:qFormat/>
    <w:rsid w:val="00b62d78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ar-SA" w:bidi="ar-SA"/>
    </w:rPr>
  </w:style>
  <w:style w:type="paragraph" w:styleId="11" w:customStyle="1">
    <w:name w:val="Знак Знак Знак Знак1"/>
    <w:basedOn w:val="Normal"/>
    <w:uiPriority w:val="99"/>
    <w:qFormat/>
    <w:rsid w:val="001079ce"/>
    <w:pPr>
      <w:spacing w:beforeAutospacing="1" w:afterAutospacing="1"/>
      <w:jc w:val="both"/>
    </w:pPr>
    <w:rPr>
      <w:rFonts w:ascii="Tahoma" w:hAnsi="Tahoma" w:cs="Tahoma"/>
      <w:lang w:val="en-US" w:eastAsia="en-US"/>
    </w:rPr>
  </w:style>
  <w:style w:type="paragraph" w:styleId="NoSpacing">
    <w:name w:val="No Spacing"/>
    <w:uiPriority w:val="99"/>
    <w:qFormat/>
    <w:rsid w:val="00190f9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Consplusnormal2" w:customStyle="1">
    <w:name w:val="consplusnormal"/>
    <w:basedOn w:val="Normal"/>
    <w:uiPriority w:val="99"/>
    <w:qFormat/>
    <w:rsid w:val="003b2a4e"/>
    <w:pPr/>
    <w:rPr>
      <w:rFonts w:ascii="Arial" w:hAnsi="Arial" w:cs="Arial"/>
    </w:rPr>
  </w:style>
  <w:style w:type="paragraph" w:styleId="ConsPlusCell" w:customStyle="1">
    <w:name w:val="ConsPlusCell"/>
    <w:uiPriority w:val="99"/>
    <w:qFormat/>
    <w:rsid w:val="00605466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19" w:customStyle="1">
    <w:name w:val="Знак"/>
    <w:basedOn w:val="Normal"/>
    <w:uiPriority w:val="99"/>
    <w:qFormat/>
    <w:rsid w:val="00605466"/>
    <w:pPr>
      <w:spacing w:lineRule="exact" w:line="240" w:before="0" w:after="160"/>
      <w:ind w:firstLine="567"/>
      <w:jc w:val="both"/>
    </w:pPr>
    <w:rPr>
      <w:rFonts w:ascii="Arial" w:hAnsi="Arial" w:cs="Arial"/>
      <w:lang w:val="en-US" w:eastAsia="en-US"/>
    </w:rPr>
  </w:style>
  <w:style w:type="paragraph" w:styleId="ConsPlusNonformat" w:customStyle="1">
    <w:name w:val="ConsPlusNonformat"/>
    <w:uiPriority w:val="99"/>
    <w:qFormat/>
    <w:rsid w:val="00ca42c2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0">
    <w:name w:val="Endnote Text"/>
    <w:basedOn w:val="Normal"/>
    <w:link w:val="EndnoteTextChar"/>
    <w:uiPriority w:val="99"/>
    <w:semiHidden/>
    <w:rsid w:val="00ca42c2"/>
    <w:pPr/>
    <w:rPr/>
  </w:style>
  <w:style w:type="paragraph" w:styleId="Style21">
    <w:name w:val="Footnote Text"/>
    <w:basedOn w:val="Normal"/>
    <w:link w:val="FootnoteTextChar"/>
    <w:uiPriority w:val="99"/>
    <w:semiHidden/>
    <w:rsid w:val="00615b2c"/>
    <w:pPr/>
    <w:rPr/>
  </w:style>
  <w:style w:type="paragraph" w:styleId="DocumentMap">
    <w:name w:val="Document Map"/>
    <w:basedOn w:val="Normal"/>
    <w:link w:val="DocumentMapChar"/>
    <w:uiPriority w:val="99"/>
    <w:semiHidden/>
    <w:qFormat/>
    <w:rsid w:val="004d52c9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qFormat/>
    <w:rsid w:val="00b32cf0"/>
    <w:pPr>
      <w:spacing w:beforeAutospacing="1" w:afterAutospacing="1"/>
    </w:pPr>
    <w:rPr>
      <w:sz w:val="24"/>
      <w:szCs w:val="24"/>
    </w:rPr>
  </w:style>
  <w:style w:type="paragraph" w:styleId="Style22">
    <w:name w:val="Footer"/>
    <w:basedOn w:val="Normal"/>
    <w:link w:val="FooterChar"/>
    <w:uiPriority w:val="99"/>
    <w:rsid w:val="0033549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12" w:customStyle="1">
    <w:name w:val="Без интервала1"/>
    <w:uiPriority w:val="99"/>
    <w:qFormat/>
    <w:rsid w:val="00963fee"/>
    <w:pPr>
      <w:widowControl/>
      <w:suppressAutoHyphens w:val="true"/>
      <w:bidi w:val="0"/>
      <w:spacing w:lineRule="atLeast" w:line="100" w:before="0" w:after="0"/>
      <w:jc w:val="left"/>
    </w:pPr>
    <w:rPr>
      <w:rFonts w:ascii="Calibri" w:hAnsi="Calibri" w:eastAsia="Times New Roman" w:cs="Times New Roman"/>
      <w:color w:val="auto"/>
      <w:kern w:val="0"/>
      <w:sz w:val="20"/>
      <w:szCs w:val="22"/>
      <w:lang w:val="ru-RU" w:eastAsia="ar-SA" w:bidi="ar-SA"/>
    </w:rPr>
  </w:style>
  <w:style w:type="paragraph" w:styleId="Listparagraph1" w:customStyle="1">
    <w:name w:val="listparagraph"/>
    <w:basedOn w:val="Normal"/>
    <w:uiPriority w:val="99"/>
    <w:qFormat/>
    <w:rsid w:val="00963fee"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avo-search.minjust.ru/bigs/showDocument.html?id=387507C3-B80D-4C0D-9291-8CDC81673F2B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Application>LibreOffice/6.4.5.2$Windows_X86_64 LibreOffice_project/a726b36747cf2001e06b58ad5db1aa3a9a1872d6</Application>
  <Pages>2</Pages>
  <Words>385</Words>
  <Characters>2953</Characters>
  <CharactersWithSpaces>3339</CharactersWithSpaces>
  <Paragraphs>20</Paragraphs>
  <Company>12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2024-06-27T11:44:00Z</dcterms:created>
  <dc:creator>111</dc:creator>
  <dc:description/>
  <dc:language>ru-RU</dc:language>
  <cp:lastModifiedBy/>
  <cp:lastPrinted>2024-06-28T11:11:46Z</cp:lastPrinted>
  <dcterms:modified xsi:type="dcterms:W3CDTF">2024-07-01T13:23:09Z</dcterms:modified>
  <cp:revision>6</cp:revision>
  <dc:subject/>
  <dc:title>Начальнику  управления финансов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12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