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БЕРЕСЛАВСКОГО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ВОЛГОГРАДСКОЙ ОБЛАСТИ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sz w:val="28"/>
          <w:szCs w:val="28"/>
        </w:rPr>
        <w:t>76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 «13» октября 2023 года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OLE_LINK2"/>
      <w:bookmarkStart w:id="1" w:name="OLE_LINK1"/>
      <w:r>
        <w:rPr>
          <w:rFonts w:cs="Times New Roman" w:ascii="Times New Roman" w:hAnsi="Times New Roman"/>
          <w:b/>
          <w:sz w:val="28"/>
          <w:szCs w:val="28"/>
        </w:rPr>
        <w:t>О</w:t>
      </w:r>
      <w:bookmarkEnd w:id="0"/>
      <w:bookmarkEnd w:id="1"/>
      <w:r>
        <w:rPr>
          <w:rFonts w:cs="Times New Roman" w:ascii="Times New Roman" w:hAnsi="Times New Roman"/>
          <w:b/>
          <w:sz w:val="28"/>
          <w:szCs w:val="28"/>
        </w:rPr>
        <w:t xml:space="preserve">б отмене постановления администрации Береславского сельского поселения Калачевского муниципального района Волгоградской области от 03 марта 2014 года № 15 «О создании муниципального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дорожного фонда Береславского сельского поселения и утверждении Положения о порядке формирования и использования муниципального дорожного фонда Береславского сельского поселения»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Федерального закона от 06 октября 2003 года №131-ФЗ «Об общих принципах организации местного самоуправления в Российской Федерации», решения сельского Совета Береславского сельского поселения Калачевского муниципального района Волгоградской области № 26 от 13 октября 2023 года «О создании муниципального дорожного фонда Береславского сельского поселения Калачевского муниципального района Волгоградской области и утверждении порядка формирования и использования муниципального дорожного фонда Береславского сельского поселения Калачевского муниципального района Волгоградской области», в соответствии с Уставом </w:t>
      </w: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области, </w:t>
      </w:r>
      <w:r>
        <w:rPr>
          <w:rFonts w:cs="Times New Roman" w:ascii="Times New Roman" w:hAnsi="Times New Roman"/>
          <w:sz w:val="28"/>
          <w:szCs w:val="28"/>
        </w:rPr>
        <w:t>администрация Береславского сельского поселения Калачевского муниципального района Волгоградской области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pacing w:val="100"/>
          <w:sz w:val="28"/>
          <w:szCs w:val="28"/>
        </w:rPr>
        <w:t>постановля</w:t>
      </w:r>
      <w:r>
        <w:rPr>
          <w:rFonts w:eastAsia="Times New Roman" w:cs="Times New Roman" w:ascii="Times New Roman" w:hAnsi="Times New Roman"/>
          <w:sz w:val="28"/>
          <w:szCs w:val="28"/>
        </w:rPr>
        <w:t>ю: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tabs>
          <w:tab w:val="clear" w:pos="708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администрации Береславского сельского поселения от 03 марта 2014 года № 15 «О создании муниципального дорожного фонда Береславского сельского поселения и утверждении Положения о порядке формирования и использования муниципального дорожного фонда Береславского сельского поселения» отменить.</w:t>
      </w:r>
    </w:p>
    <w:p>
      <w:pPr>
        <w:pStyle w:val="11"/>
        <w:tabs>
          <w:tab w:val="clear" w:pos="708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Style w:val="Style14"/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Style w:val="Style14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Style w:val="Style14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pacing w:lineRule="auto" w:line="240" w:before="0" w:after="0"/>
        <w:ind w:hanging="0"/>
        <w:rPr/>
      </w:pPr>
      <w:r>
        <w:rPr>
          <w:b/>
          <w:szCs w:val="28"/>
        </w:rPr>
        <w:t>Глава Береславского</w:t>
      </w:r>
    </w:p>
    <w:p>
      <w:pPr>
        <w:pStyle w:val="Style19"/>
        <w:spacing w:lineRule="auto" w:line="240" w:before="0" w:after="0"/>
        <w:ind w:hanging="0"/>
        <w:rPr/>
      </w:pPr>
      <w:r>
        <w:rPr>
          <w:b/>
          <w:szCs w:val="28"/>
        </w:rPr>
        <w:t>сельского поселения:</w:t>
        <w:tab/>
        <w:tab/>
        <w:tab/>
        <w:tab/>
        <w:tab/>
        <w:tab/>
        <w:tab/>
        <w:t>М.И. Легинзова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rFonts w:ascii="Times New Roman" w:hAnsi="Times New Roman" w:cs="Times New Roman"/>
        <w:b/>
        <w:b/>
        <w:sz w:val="24"/>
        <w:szCs w:val="24"/>
      </w:rPr>
    </w:pPr>
    <w:r>
      <w:rPr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rFonts w:ascii="Times New Roman" w:hAnsi="Times New Roman" w:cs="Times New Roman"/>
        <w:b/>
        <w:b/>
        <w:sz w:val="24"/>
        <w:szCs w:val="24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185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 для Нормальный"/>
    <w:qFormat/>
    <w:rsid w:val="00130bc3"/>
    <w:rPr/>
  </w:style>
  <w:style w:type="character" w:styleId="Style15" w:customStyle="1">
    <w:name w:val="Основной текст Знак"/>
    <w:basedOn w:val="DefaultParagraphFont"/>
    <w:link w:val="a5"/>
    <w:qFormat/>
    <w:rsid w:val="00107d88"/>
    <w:rPr>
      <w:rFonts w:ascii="Times New Roman" w:hAnsi="Times New Roman" w:eastAsia="Calibri" w:cs="Times New Roman"/>
      <w:sz w:val="28"/>
      <w:lang w:eastAsia="zh-CN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4c3e42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4c3e42"/>
    <w:rPr/>
  </w:style>
  <w:style w:type="character" w:styleId="1" w:customStyle="1">
    <w:name w:val="Нижний колонтитул Знак1"/>
    <w:basedOn w:val="DefaultParagraphFont"/>
    <w:qFormat/>
    <w:rsid w:val="004c3e4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6"/>
    <w:rsid w:val="00107d88"/>
    <w:pPr>
      <w:suppressAutoHyphens w:val="true"/>
      <w:spacing w:before="0" w:after="120"/>
      <w:ind w:firstLine="709"/>
      <w:jc w:val="both"/>
    </w:pPr>
    <w:rPr>
      <w:rFonts w:ascii="Times New Roman" w:hAnsi="Times New Roman" w:eastAsia="Calibri" w:cs="Times New Roman"/>
      <w:sz w:val="28"/>
      <w:lang w:eastAsia="zh-CN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Абзац списка1"/>
    <w:basedOn w:val="Normal"/>
    <w:qFormat/>
    <w:rsid w:val="00130bc3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30bc3"/>
    <w:pPr>
      <w:spacing w:before="0" w:after="20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4c3e4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nhideWhenUsed/>
    <w:rsid w:val="004c3e4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858F-C5AF-48C3-B839-7D3D29CC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LibreOffice/6.4.5.2$Windows_X86_64 LibreOffice_project/a726b36747cf2001e06b58ad5db1aa3a9a1872d6</Application>
  <Pages>1</Pages>
  <Words>203</Words>
  <Characters>1639</Characters>
  <CharactersWithSpaces>1833</CharactersWithSpaces>
  <Paragraphs>15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2023-10-18T10:47:00Z</dcterms:created>
  <dc:creator>Колесникова И.Н.</dc:creator>
  <dc:description/>
  <dc:language>ru-RU</dc:language>
  <cp:lastModifiedBy/>
  <dcterms:modified xsi:type="dcterms:W3CDTF">2023-11-10T13:54:42Z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