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7" w:rsidRPr="00B117AC" w:rsidRDefault="007665B7" w:rsidP="007665B7">
      <w:pPr>
        <w:jc w:val="center"/>
        <w:rPr>
          <w:b/>
          <w:color w:val="000000"/>
          <w:sz w:val="28"/>
          <w:szCs w:val="28"/>
        </w:rPr>
      </w:pPr>
      <w:r w:rsidRPr="00B117AC">
        <w:rPr>
          <w:b/>
          <w:color w:val="000000"/>
          <w:sz w:val="28"/>
          <w:szCs w:val="28"/>
        </w:rPr>
        <w:t>АДМИНИСТРАЦИЯ</w:t>
      </w:r>
    </w:p>
    <w:p w:rsidR="007665B7" w:rsidRPr="00B117AC" w:rsidRDefault="007665B7" w:rsidP="007665B7">
      <w:pPr>
        <w:jc w:val="center"/>
        <w:rPr>
          <w:b/>
          <w:color w:val="000000"/>
          <w:sz w:val="28"/>
          <w:szCs w:val="28"/>
        </w:rPr>
      </w:pPr>
      <w:r w:rsidRPr="00B117AC">
        <w:rPr>
          <w:b/>
          <w:color w:val="000000"/>
          <w:sz w:val="28"/>
          <w:szCs w:val="28"/>
        </w:rPr>
        <w:t>БЕРЕСЛАВСКОГО СЕЛЬСКОГО ПОСЕЛЕНИЯ</w:t>
      </w:r>
    </w:p>
    <w:p w:rsidR="007665B7" w:rsidRPr="005C1C71" w:rsidRDefault="007665B7" w:rsidP="00957A60">
      <w:pPr>
        <w:spacing w:before="40" w:after="40"/>
        <w:jc w:val="center"/>
        <w:rPr>
          <w:b/>
          <w:color w:val="000000"/>
          <w:sz w:val="28"/>
          <w:szCs w:val="28"/>
        </w:rPr>
      </w:pPr>
      <w:r w:rsidRPr="005C1C71">
        <w:rPr>
          <w:b/>
          <w:color w:val="000000"/>
          <w:sz w:val="28"/>
          <w:szCs w:val="28"/>
        </w:rPr>
        <w:t>КАЛАЧЕВСКОГО МУНИЦИПАЛЬНОГО РАЙОНА</w:t>
      </w:r>
    </w:p>
    <w:p w:rsidR="007665B7" w:rsidRPr="00B117AC" w:rsidRDefault="007665B7" w:rsidP="00957A60">
      <w:pPr>
        <w:pBdr>
          <w:between w:val="thinThickSmallGap" w:sz="36" w:space="1" w:color="auto"/>
        </w:pBdr>
        <w:spacing w:before="40" w:after="40"/>
        <w:jc w:val="center"/>
        <w:rPr>
          <w:color w:val="000000"/>
          <w:sz w:val="28"/>
          <w:szCs w:val="28"/>
        </w:rPr>
      </w:pPr>
      <w:r w:rsidRPr="005C1C71">
        <w:rPr>
          <w:b/>
          <w:color w:val="000000"/>
          <w:sz w:val="28"/>
          <w:szCs w:val="28"/>
        </w:rPr>
        <w:t>ВОЛГОГРАДСКОЙ ОБЛАСТИ</w:t>
      </w:r>
    </w:p>
    <w:p w:rsidR="007665B7" w:rsidRDefault="007665B7" w:rsidP="00957A60">
      <w:pPr>
        <w:pBdr>
          <w:between w:val="thinThickSmallGap" w:sz="36" w:space="1" w:color="auto"/>
        </w:pBd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65B7" w:rsidRPr="001F4F7C" w:rsidRDefault="007665B7" w:rsidP="00957A60">
      <w:pPr>
        <w:spacing w:before="40" w:after="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BE4BC5">
        <w:rPr>
          <w:b/>
          <w:sz w:val="28"/>
          <w:szCs w:val="28"/>
        </w:rPr>
        <w:t>94</w:t>
      </w:r>
    </w:p>
    <w:p w:rsidR="007665B7" w:rsidRPr="000E21AF" w:rsidRDefault="00BE4BC5" w:rsidP="00957A60">
      <w:pPr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от «12</w:t>
      </w:r>
      <w:r w:rsidR="007665B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 2022</w:t>
      </w:r>
      <w:r w:rsidR="007665B7">
        <w:rPr>
          <w:b/>
          <w:sz w:val="28"/>
          <w:szCs w:val="28"/>
        </w:rPr>
        <w:t xml:space="preserve"> года</w:t>
      </w:r>
    </w:p>
    <w:p w:rsidR="007665B7" w:rsidRDefault="007665B7" w:rsidP="00FD686A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D686A" w:rsidRPr="00FD686A">
        <w:rPr>
          <w:b/>
          <w:sz w:val="28"/>
          <w:szCs w:val="28"/>
        </w:rPr>
        <w:t xml:space="preserve"> обследовании и кат</w:t>
      </w:r>
      <w:r w:rsidR="00FD686A">
        <w:rPr>
          <w:b/>
          <w:sz w:val="28"/>
          <w:szCs w:val="28"/>
        </w:rPr>
        <w:t xml:space="preserve">егорировании объектов культуры, </w:t>
      </w:r>
      <w:r w:rsidR="00FD686A" w:rsidRPr="00FD686A">
        <w:rPr>
          <w:b/>
          <w:sz w:val="28"/>
          <w:szCs w:val="28"/>
        </w:rPr>
        <w:t>расположенных</w:t>
      </w:r>
      <w:r w:rsidR="00FD686A">
        <w:rPr>
          <w:b/>
          <w:sz w:val="28"/>
          <w:szCs w:val="28"/>
        </w:rPr>
        <w:t xml:space="preserve"> </w:t>
      </w:r>
      <w:r w:rsidR="00FD686A" w:rsidRPr="00FD686A">
        <w:rPr>
          <w:b/>
          <w:sz w:val="28"/>
          <w:szCs w:val="28"/>
        </w:rPr>
        <w:t xml:space="preserve">на территории </w:t>
      </w:r>
      <w:r w:rsidR="00FD686A">
        <w:rPr>
          <w:b/>
          <w:sz w:val="28"/>
          <w:szCs w:val="28"/>
        </w:rPr>
        <w:t xml:space="preserve">Береславского </w:t>
      </w:r>
      <w:r w:rsidR="00FD686A" w:rsidRPr="00FD686A">
        <w:rPr>
          <w:b/>
          <w:sz w:val="28"/>
          <w:szCs w:val="28"/>
        </w:rPr>
        <w:t>сельского поселения</w:t>
      </w:r>
    </w:p>
    <w:p w:rsidR="007665B7" w:rsidRDefault="00FD686A" w:rsidP="00FD686A">
      <w:pPr>
        <w:spacing w:before="240" w:after="240" w:line="216" w:lineRule="auto"/>
        <w:ind w:firstLine="709"/>
        <w:jc w:val="both"/>
        <w:rPr>
          <w:sz w:val="28"/>
          <w:szCs w:val="28"/>
        </w:rPr>
      </w:pPr>
      <w:r w:rsidRPr="00FD686A">
        <w:rPr>
          <w:sz w:val="28"/>
          <w:szCs w:val="28"/>
        </w:rPr>
        <w:t>В соответствии с пунктом 4 статьи 5.2 Федерального закона от 06 марта 2006</w:t>
      </w:r>
      <w:r>
        <w:rPr>
          <w:sz w:val="28"/>
          <w:szCs w:val="28"/>
        </w:rPr>
        <w:t xml:space="preserve"> </w:t>
      </w:r>
      <w:r w:rsidRPr="00FD686A">
        <w:rPr>
          <w:sz w:val="28"/>
          <w:szCs w:val="28"/>
        </w:rPr>
        <w:t>года № 35-ФЗ «О противодействии терроризму» и во исполнение постановления</w:t>
      </w:r>
      <w:r>
        <w:rPr>
          <w:sz w:val="28"/>
          <w:szCs w:val="28"/>
        </w:rPr>
        <w:t xml:space="preserve"> </w:t>
      </w:r>
      <w:r w:rsidRPr="00FD686A">
        <w:rPr>
          <w:sz w:val="28"/>
          <w:szCs w:val="28"/>
        </w:rPr>
        <w:t>Правительства Российской Федерации от 11 февраля 2017 года № 176 «Об</w:t>
      </w:r>
      <w:r>
        <w:rPr>
          <w:sz w:val="28"/>
          <w:szCs w:val="28"/>
        </w:rPr>
        <w:t xml:space="preserve"> </w:t>
      </w:r>
      <w:r w:rsidRPr="00FD686A">
        <w:rPr>
          <w:sz w:val="28"/>
          <w:szCs w:val="28"/>
        </w:rPr>
        <w:t>утверждении требований к антитеррористической защищенности объектов</w:t>
      </w:r>
      <w:r>
        <w:rPr>
          <w:sz w:val="28"/>
          <w:szCs w:val="28"/>
        </w:rPr>
        <w:t xml:space="preserve"> </w:t>
      </w:r>
      <w:r w:rsidRPr="00FD686A">
        <w:rPr>
          <w:sz w:val="28"/>
          <w:szCs w:val="28"/>
        </w:rPr>
        <w:t>(территорий) в сфере культуры и формы паспорта безопасности этих объектов</w:t>
      </w:r>
      <w:r>
        <w:rPr>
          <w:sz w:val="28"/>
          <w:szCs w:val="28"/>
        </w:rPr>
        <w:t xml:space="preserve"> </w:t>
      </w:r>
      <w:r w:rsidRPr="00FD686A">
        <w:rPr>
          <w:sz w:val="28"/>
          <w:szCs w:val="28"/>
        </w:rPr>
        <w:t>(территорий)»</w:t>
      </w:r>
      <w:r>
        <w:rPr>
          <w:sz w:val="28"/>
          <w:szCs w:val="28"/>
        </w:rPr>
        <w:t xml:space="preserve">, </w:t>
      </w:r>
      <w:r w:rsidR="007665B7">
        <w:rPr>
          <w:sz w:val="28"/>
          <w:szCs w:val="28"/>
        </w:rPr>
        <w:t>администрация Береславского сельского поселения Калачевского муниципального района Волгоградской области,</w:t>
      </w:r>
    </w:p>
    <w:p w:rsidR="007665B7" w:rsidRDefault="007665B7" w:rsidP="007665B7">
      <w:pPr>
        <w:spacing w:before="280" w:after="28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</w:t>
      </w:r>
      <w:r w:rsidR="00BE4BC5">
        <w:rPr>
          <w:b/>
          <w:sz w:val="28"/>
          <w:szCs w:val="28"/>
        </w:rPr>
        <w:t xml:space="preserve">я е т </w:t>
      </w:r>
      <w:r>
        <w:rPr>
          <w:b/>
          <w:sz w:val="28"/>
          <w:szCs w:val="28"/>
        </w:rPr>
        <w:t>:</w:t>
      </w:r>
    </w:p>
    <w:p w:rsidR="007665B7" w:rsidRDefault="007665B7" w:rsidP="00957A60">
      <w:pPr>
        <w:pStyle w:val="a3"/>
        <w:numPr>
          <w:ilvl w:val="0"/>
          <w:numId w:val="1"/>
        </w:numPr>
        <w:tabs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</w:t>
      </w:r>
      <w:r w:rsidR="00FD686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FD686A">
        <w:rPr>
          <w:sz w:val="28"/>
          <w:szCs w:val="28"/>
        </w:rPr>
        <w:t>обследованию и категорированию</w:t>
      </w:r>
      <w:r w:rsidR="00FD686A" w:rsidRPr="00FD686A">
        <w:rPr>
          <w:sz w:val="28"/>
          <w:szCs w:val="28"/>
        </w:rPr>
        <w:t xml:space="preserve"> объектов культуры, расположенных на территории Береславского сельского поселения </w:t>
      </w:r>
      <w:r>
        <w:rPr>
          <w:sz w:val="28"/>
          <w:szCs w:val="28"/>
        </w:rPr>
        <w:t>согласно приложения.</w:t>
      </w:r>
    </w:p>
    <w:p w:rsidR="007665B7" w:rsidRDefault="00FD686A" w:rsidP="00957A60">
      <w:pPr>
        <w:pStyle w:val="a3"/>
        <w:tabs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665B7">
        <w:rPr>
          <w:sz w:val="28"/>
          <w:szCs w:val="28"/>
        </w:rPr>
        <w:t>. Настоящее постановление подлежит обнародованию.</w:t>
      </w:r>
    </w:p>
    <w:p w:rsidR="00957A60" w:rsidRDefault="00FD686A" w:rsidP="00957A6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665B7" w:rsidRPr="00990578">
        <w:rPr>
          <w:b/>
          <w:sz w:val="28"/>
          <w:szCs w:val="28"/>
        </w:rPr>
        <w:t xml:space="preserve">. </w:t>
      </w:r>
      <w:r w:rsidR="007665B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D686A" w:rsidRDefault="00FD686A" w:rsidP="00957A6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FD686A" w:rsidRDefault="00FD686A" w:rsidP="00957A6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957A60" w:rsidRDefault="00BE4BC5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665B7">
        <w:rPr>
          <w:b/>
          <w:sz w:val="28"/>
          <w:szCs w:val="28"/>
        </w:rPr>
        <w:t xml:space="preserve"> Береславского</w:t>
      </w:r>
    </w:p>
    <w:p w:rsidR="007665B7" w:rsidRDefault="007665B7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957A60">
        <w:rPr>
          <w:b/>
          <w:sz w:val="28"/>
          <w:szCs w:val="28"/>
        </w:rPr>
        <w:t xml:space="preserve">                                                      </w:t>
      </w:r>
      <w:r w:rsidR="008D3556">
        <w:rPr>
          <w:b/>
          <w:sz w:val="28"/>
          <w:szCs w:val="28"/>
        </w:rPr>
        <w:t>М.И. Легинзова</w:t>
      </w:r>
    </w:p>
    <w:p w:rsidR="00D24B02" w:rsidRDefault="00D24B02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D24B02" w:rsidRDefault="00D24B02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D24B02" w:rsidRDefault="00D24B02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D24B02" w:rsidRDefault="00D24B02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D24B02" w:rsidRDefault="00D24B02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D24B02" w:rsidRDefault="00D24B02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D24B02" w:rsidRDefault="00D24B02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D24B02" w:rsidRDefault="00D24B02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D24B02" w:rsidRPr="00D24B02" w:rsidRDefault="00D24B02" w:rsidP="00D24B02">
      <w:pPr>
        <w:tabs>
          <w:tab w:val="left" w:pos="1276"/>
        </w:tabs>
        <w:jc w:val="both"/>
        <w:rPr>
          <w:sz w:val="28"/>
          <w:szCs w:val="28"/>
        </w:rPr>
      </w:pPr>
    </w:p>
    <w:p w:rsidR="008D3556" w:rsidRDefault="008D3556">
      <w:pPr>
        <w:suppressAutoHyphens w:val="0"/>
        <w:spacing w:after="200" w:line="276" w:lineRule="auto"/>
      </w:pPr>
      <w:r>
        <w:br w:type="page"/>
      </w:r>
    </w:p>
    <w:p w:rsidR="00F44CA2" w:rsidRDefault="00F44CA2" w:rsidP="00F44CA2">
      <w:pPr>
        <w:tabs>
          <w:tab w:val="left" w:pos="6212"/>
        </w:tabs>
      </w:pPr>
    </w:p>
    <w:p w:rsidR="00F44CA2" w:rsidRPr="00990578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 w:rsidRPr="00990578">
        <w:rPr>
          <w:sz w:val="28"/>
          <w:szCs w:val="28"/>
        </w:rPr>
        <w:t>Приложение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 w:rsidRPr="009905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постановлению администрации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Береславского сельского поселения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4BC5">
        <w:rPr>
          <w:sz w:val="28"/>
          <w:szCs w:val="28"/>
        </w:rPr>
        <w:t>12 октября 2022 года №94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</w:p>
    <w:p w:rsidR="00F44CA2" w:rsidRDefault="00F44CA2" w:rsidP="00F44CA2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</w:t>
      </w:r>
      <w:r w:rsidR="00FD686A">
        <w:rPr>
          <w:sz w:val="28"/>
          <w:szCs w:val="28"/>
        </w:rPr>
        <w:t xml:space="preserve"> обследованию и категорированию</w:t>
      </w:r>
      <w:r w:rsidR="00FD686A" w:rsidRPr="00FD686A">
        <w:rPr>
          <w:sz w:val="28"/>
          <w:szCs w:val="28"/>
        </w:rPr>
        <w:t xml:space="preserve"> объектов культуры, расположенных на территории Береславского сельского поселения</w:t>
      </w:r>
    </w:p>
    <w:p w:rsidR="00F44CA2" w:rsidRDefault="00F44CA2" w:rsidP="00F44CA2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Занимаемая должность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8D3556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 xml:space="preserve">Председатель комиссии – </w:t>
            </w:r>
            <w:r w:rsidR="008D3556">
              <w:rPr>
                <w:sz w:val="28"/>
                <w:szCs w:val="28"/>
              </w:rPr>
              <w:t>Легинзова Мария Игоревна</w:t>
            </w:r>
          </w:p>
        </w:tc>
        <w:tc>
          <w:tcPr>
            <w:tcW w:w="4786" w:type="dxa"/>
          </w:tcPr>
          <w:p w:rsidR="00F44CA2" w:rsidRPr="00CE4C92" w:rsidRDefault="00BE4BC5" w:rsidP="00FD686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44CA2" w:rsidRPr="00CE4C92">
              <w:rPr>
                <w:sz w:val="28"/>
                <w:szCs w:val="28"/>
              </w:rPr>
              <w:t xml:space="preserve"> Береславского сельского поселения</w:t>
            </w:r>
          </w:p>
        </w:tc>
      </w:tr>
      <w:tr w:rsidR="00F44CA2" w:rsidRPr="00CE4C92" w:rsidTr="00510E4F">
        <w:tc>
          <w:tcPr>
            <w:tcW w:w="9571" w:type="dxa"/>
            <w:gridSpan w:val="2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Члены комиссии: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D686A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Гостилова Наталья Викторовна</w:t>
            </w:r>
          </w:p>
        </w:tc>
        <w:tc>
          <w:tcPr>
            <w:tcW w:w="4786" w:type="dxa"/>
          </w:tcPr>
          <w:p w:rsidR="00F44CA2" w:rsidRPr="00CE4C92" w:rsidRDefault="00FD686A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«АХС Береславского сп»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BE4BC5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Савкова Светлана Алексеевна</w:t>
            </w:r>
          </w:p>
        </w:tc>
        <w:tc>
          <w:tcPr>
            <w:tcW w:w="4786" w:type="dxa"/>
          </w:tcPr>
          <w:p w:rsidR="00F44CA2" w:rsidRPr="00CE4C92" w:rsidRDefault="00BE4BC5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за пожарную и антитеррористическую безопасность МКУ «АХС Береславского СП»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BE4BC5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Евгений Александрович </w:t>
            </w:r>
          </w:p>
        </w:tc>
        <w:tc>
          <w:tcPr>
            <w:tcW w:w="4786" w:type="dxa"/>
          </w:tcPr>
          <w:p w:rsidR="00F44CA2" w:rsidRPr="00CE4C92" w:rsidRDefault="00BE4BC5" w:rsidP="00BE4BC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отделения </w:t>
            </w:r>
            <w:r w:rsidR="00FD686A">
              <w:rPr>
                <w:sz w:val="28"/>
                <w:szCs w:val="28"/>
              </w:rPr>
              <w:t xml:space="preserve"> в г. Калач – на – Дону</w:t>
            </w:r>
            <w:r>
              <w:rPr>
                <w:sz w:val="28"/>
                <w:szCs w:val="28"/>
              </w:rPr>
              <w:t xml:space="preserve"> УФСБ</w:t>
            </w:r>
          </w:p>
        </w:tc>
      </w:tr>
      <w:tr w:rsidR="00FD686A" w:rsidRPr="00CE4C92" w:rsidTr="00510E4F">
        <w:tc>
          <w:tcPr>
            <w:tcW w:w="4785" w:type="dxa"/>
          </w:tcPr>
          <w:p w:rsidR="00FD686A" w:rsidRPr="00CE4C92" w:rsidRDefault="00BE4BC5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Чебаков Александр Аркадьевич</w:t>
            </w:r>
          </w:p>
        </w:tc>
        <w:tc>
          <w:tcPr>
            <w:tcW w:w="4786" w:type="dxa"/>
          </w:tcPr>
          <w:p w:rsidR="00FD686A" w:rsidRDefault="00BE4BC5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отделения полиции ОВО по Калачевскому району – филиала ФГКУ «УВО ВНГ России по Волгоградской области»</w:t>
            </w:r>
          </w:p>
        </w:tc>
      </w:tr>
      <w:tr w:rsidR="00FD686A" w:rsidRPr="00CE4C92" w:rsidTr="00510E4F">
        <w:tc>
          <w:tcPr>
            <w:tcW w:w="4785" w:type="dxa"/>
          </w:tcPr>
          <w:p w:rsidR="00FD686A" w:rsidRDefault="00FD686A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Беленков Иван Сергеевич</w:t>
            </w:r>
          </w:p>
        </w:tc>
        <w:tc>
          <w:tcPr>
            <w:tcW w:w="4786" w:type="dxa"/>
          </w:tcPr>
          <w:p w:rsidR="00FD686A" w:rsidRDefault="00556EF5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39 ПСЧ 8 отряд ФПС ГУ МЧС России по Волгоградской области </w:t>
            </w:r>
          </w:p>
        </w:tc>
      </w:tr>
    </w:tbl>
    <w:p w:rsidR="00F44CA2" w:rsidRDefault="00F44CA2" w:rsidP="00F44CA2">
      <w:pPr>
        <w:tabs>
          <w:tab w:val="right" w:pos="9355"/>
        </w:tabs>
        <w:jc w:val="center"/>
        <w:rPr>
          <w:sz w:val="28"/>
          <w:szCs w:val="28"/>
        </w:rPr>
      </w:pPr>
    </w:p>
    <w:p w:rsidR="00F44CA2" w:rsidRPr="00F44CA2" w:rsidRDefault="00F44CA2" w:rsidP="00F44CA2">
      <w:pPr>
        <w:tabs>
          <w:tab w:val="left" w:pos="6212"/>
        </w:tabs>
      </w:pPr>
    </w:p>
    <w:sectPr w:rsidR="00F44CA2" w:rsidRPr="00F44CA2" w:rsidSect="00596C1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A7" w:rsidRDefault="00C830A7" w:rsidP="007C364B">
      <w:r>
        <w:separator/>
      </w:r>
    </w:p>
  </w:endnote>
  <w:endnote w:type="continuationSeparator" w:id="1">
    <w:p w:rsidR="00C830A7" w:rsidRDefault="00C830A7" w:rsidP="007C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C5" w:rsidRPr="00BE4BC5" w:rsidRDefault="00BE4BC5">
    <w:pPr>
      <w:pStyle w:val="a6"/>
      <w:rPr>
        <w:b/>
        <w:color w:val="FFFFFF" w:themeColor="background1"/>
      </w:rPr>
    </w:pPr>
    <w:r w:rsidRPr="00BE4BC5">
      <w:rPr>
        <w:b/>
        <w:color w:val="FFFFFF" w:themeColor="background1"/>
      </w:rPr>
      <w:t>КОПИЯ ВЕРНА:</w:t>
    </w:r>
  </w:p>
  <w:p w:rsidR="00BE4BC5" w:rsidRPr="00BE4BC5" w:rsidRDefault="00BE4BC5">
    <w:pPr>
      <w:pStyle w:val="a6"/>
      <w:rPr>
        <w:b/>
        <w:color w:val="FFFFFF" w:themeColor="background1"/>
      </w:rPr>
    </w:pPr>
    <w:r w:rsidRPr="00BE4BC5">
      <w:rPr>
        <w:b/>
        <w:color w:val="FFFFFF" w:themeColor="background1"/>
      </w:rPr>
      <w:t xml:space="preserve">Глава Береславского </w:t>
    </w:r>
  </w:p>
  <w:p w:rsidR="00BE4BC5" w:rsidRPr="00BE4BC5" w:rsidRDefault="00BE4BC5">
    <w:pPr>
      <w:pStyle w:val="a6"/>
      <w:rPr>
        <w:b/>
        <w:color w:val="FFFFFF" w:themeColor="background1"/>
      </w:rPr>
    </w:pPr>
    <w:r w:rsidRPr="00BE4BC5">
      <w:rPr>
        <w:b/>
        <w:color w:val="FFFFFF" w:themeColor="background1"/>
      </w:rPr>
      <w:t>сельского поселения:</w:t>
    </w:r>
    <w:r w:rsidRPr="00BE4BC5">
      <w:rPr>
        <w:b/>
        <w:color w:val="FFFFFF" w:themeColor="background1"/>
      </w:rPr>
      <w:tab/>
    </w:r>
    <w:r w:rsidRPr="00BE4BC5">
      <w:rPr>
        <w:b/>
        <w:color w:val="FFFFFF" w:themeColor="background1"/>
      </w:rPr>
      <w:tab/>
      <w:t>М.И. Легинзова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A7" w:rsidRDefault="00C830A7" w:rsidP="007C364B">
      <w:r>
        <w:separator/>
      </w:r>
    </w:p>
  </w:footnote>
  <w:footnote w:type="continuationSeparator" w:id="1">
    <w:p w:rsidR="00C830A7" w:rsidRDefault="00C830A7" w:rsidP="007C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02" w:rsidRPr="00BE4BC5" w:rsidRDefault="00D24B02">
    <w:pPr>
      <w:pStyle w:val="a4"/>
      <w:rPr>
        <w:color w:val="FFFFFF" w:themeColor="background1"/>
      </w:rPr>
    </w:pPr>
    <w:r>
      <w:tab/>
    </w:r>
    <w:r>
      <w:tab/>
    </w:r>
    <w:r w:rsidRPr="00BE4BC5">
      <w:rPr>
        <w:b/>
        <w:color w:val="FFFFFF" w:themeColor="background1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5B7"/>
    <w:rsid w:val="00002A5F"/>
    <w:rsid w:val="000822F4"/>
    <w:rsid w:val="001228C7"/>
    <w:rsid w:val="00131A98"/>
    <w:rsid w:val="00217B0F"/>
    <w:rsid w:val="003F2236"/>
    <w:rsid w:val="004A5BFE"/>
    <w:rsid w:val="004C34B0"/>
    <w:rsid w:val="00531DF7"/>
    <w:rsid w:val="00556EF5"/>
    <w:rsid w:val="00596C1E"/>
    <w:rsid w:val="005E024E"/>
    <w:rsid w:val="00724F91"/>
    <w:rsid w:val="007665B7"/>
    <w:rsid w:val="007C364B"/>
    <w:rsid w:val="007E6CDA"/>
    <w:rsid w:val="007E6FAD"/>
    <w:rsid w:val="00801E88"/>
    <w:rsid w:val="008D3556"/>
    <w:rsid w:val="00916A80"/>
    <w:rsid w:val="00957A60"/>
    <w:rsid w:val="009C09F7"/>
    <w:rsid w:val="00BB77ED"/>
    <w:rsid w:val="00BD1AD8"/>
    <w:rsid w:val="00BD6433"/>
    <w:rsid w:val="00BE4BC5"/>
    <w:rsid w:val="00C3246A"/>
    <w:rsid w:val="00C830A7"/>
    <w:rsid w:val="00CD6BEF"/>
    <w:rsid w:val="00D10DD0"/>
    <w:rsid w:val="00D24B02"/>
    <w:rsid w:val="00F44CA2"/>
    <w:rsid w:val="00FD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semiHidden/>
    <w:unhideWhenUsed/>
    <w:rsid w:val="007C36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C36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3</cp:revision>
  <cp:lastPrinted>2022-10-25T06:24:00Z</cp:lastPrinted>
  <dcterms:created xsi:type="dcterms:W3CDTF">2022-10-25T06:15:00Z</dcterms:created>
  <dcterms:modified xsi:type="dcterms:W3CDTF">2022-10-25T06:24:00Z</dcterms:modified>
</cp:coreProperties>
</file>