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7D" w:rsidRPr="00A90E7D" w:rsidRDefault="00A90E7D" w:rsidP="00A90E7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Заключение о результатах </w:t>
      </w:r>
    </w:p>
    <w:p w:rsidR="00A90E7D" w:rsidRPr="00A90E7D" w:rsidRDefault="00A90E7D" w:rsidP="00A90E7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b/>
          <w:sz w:val="28"/>
          <w:szCs w:val="28"/>
          <w:lang w:eastAsia="ru-RU"/>
        </w:rPr>
        <w:t>публичных слушаний</w:t>
      </w:r>
    </w:p>
    <w:p w:rsidR="00A90E7D" w:rsidRPr="00A90E7D" w:rsidRDefault="00AB4757" w:rsidP="00A90E7D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от «</w:t>
      </w:r>
      <w:r w:rsidR="00EF1FB2">
        <w:rPr>
          <w:rFonts w:ascii="Cambria" w:eastAsia="Times New Roman" w:hAnsi="Cambria" w:cs="Times New Roman"/>
          <w:b/>
          <w:sz w:val="28"/>
          <w:szCs w:val="28"/>
          <w:lang w:eastAsia="ru-RU"/>
        </w:rPr>
        <w:t>20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» </w:t>
      </w:r>
      <w:r w:rsidR="00EF1FB2">
        <w:rPr>
          <w:rFonts w:ascii="Cambria" w:eastAsia="Times New Roman" w:hAnsi="Cambria" w:cs="Times New Roman"/>
          <w:b/>
          <w:sz w:val="28"/>
          <w:szCs w:val="28"/>
          <w:lang w:eastAsia="ru-RU"/>
        </w:rPr>
        <w:t>августа</w:t>
      </w:r>
      <w:r w:rsidR="00451EE2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2021</w:t>
      </w:r>
      <w:r w:rsidR="00A90E7D" w:rsidRPr="00A90E7D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года                                 п. Береславка</w:t>
      </w:r>
    </w:p>
    <w:p w:rsidR="00A90E7D" w:rsidRPr="00A90E7D" w:rsidRDefault="00A90E7D" w:rsidP="00A90E7D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A96D72" w:rsidRPr="00A96D72" w:rsidRDefault="00A90E7D" w:rsidP="00A96D72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Публичные слушания назначены: решением сельского Совета Береслав</w:t>
      </w:r>
      <w:r w:rsidR="00AB4757">
        <w:rPr>
          <w:rFonts w:ascii="Cambria" w:eastAsia="Times New Roman" w:hAnsi="Cambria" w:cs="Times New Roman"/>
          <w:sz w:val="28"/>
          <w:szCs w:val="28"/>
          <w:lang w:eastAsia="ru-RU"/>
        </w:rPr>
        <w:t>ского сельского поселения от «</w:t>
      </w:r>
      <w:r w:rsidR="00EF1FB2">
        <w:rPr>
          <w:rFonts w:ascii="Cambria" w:eastAsia="Times New Roman" w:hAnsi="Cambria" w:cs="Times New Roman"/>
          <w:sz w:val="28"/>
          <w:szCs w:val="28"/>
          <w:lang w:eastAsia="ru-RU"/>
        </w:rPr>
        <w:t>20</w:t>
      </w:r>
      <w:r w:rsidR="00AB4757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» </w:t>
      </w:r>
      <w:r w:rsidR="00451EE2">
        <w:rPr>
          <w:rFonts w:ascii="Cambria" w:eastAsia="Times New Roman" w:hAnsi="Cambria" w:cs="Times New Roman"/>
          <w:sz w:val="28"/>
          <w:szCs w:val="28"/>
          <w:lang w:eastAsia="ru-RU"/>
        </w:rPr>
        <w:t>июля 2021</w:t>
      </w:r>
      <w:r w:rsidR="00AB34B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AB4757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г. № </w:t>
      </w:r>
      <w:r w:rsidR="00EF1FB2">
        <w:rPr>
          <w:rFonts w:ascii="Cambria" w:eastAsia="Times New Roman" w:hAnsi="Cambria" w:cs="Times New Roman"/>
          <w:sz w:val="28"/>
          <w:szCs w:val="28"/>
          <w:lang w:eastAsia="ru-RU"/>
        </w:rPr>
        <w:t>14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. </w:t>
      </w:r>
      <w:r w:rsidR="00A96D72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Вопрос  публичных слушаний: </w:t>
      </w:r>
      <w:r w:rsidRPr="00A90E7D">
        <w:rPr>
          <w:rFonts w:ascii="Cambria" w:eastAsia="Times New Roman" w:hAnsi="Cambria" w:cs="Times New Roman"/>
          <w:iCs/>
          <w:sz w:val="28"/>
          <w:szCs w:val="28"/>
          <w:lang w:eastAsia="ru-RU"/>
        </w:rPr>
        <w:t>обсуждение проекта Решения</w:t>
      </w:r>
      <w:r w:rsidR="000B7F86">
        <w:rPr>
          <w:rFonts w:ascii="Cambria" w:eastAsia="Times New Roman" w:hAnsi="Cambria" w:cs="Times New Roman"/>
          <w:iCs/>
          <w:sz w:val="28"/>
          <w:szCs w:val="28"/>
          <w:lang w:eastAsia="ru-RU"/>
        </w:rPr>
        <w:t xml:space="preserve"> </w:t>
      </w:r>
      <w:r w:rsidR="000B7F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одобрении  проекта решения о внесении изменений в Устав Береславского сельского поселения Калачевского муниципального района Волгоградской области</w:t>
      </w:r>
    </w:p>
    <w:p w:rsidR="00A90E7D" w:rsidRPr="00A90E7D" w:rsidRDefault="00A90E7D" w:rsidP="00A90E7D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521"/>
        <w:gridCol w:w="850"/>
        <w:gridCol w:w="1843"/>
      </w:tblGrid>
      <w:tr w:rsidR="00A90E7D" w:rsidRPr="00A90E7D" w:rsidTr="00B742B1">
        <w:trPr>
          <w:cantSplit/>
          <w:trHeight w:val="649"/>
        </w:trPr>
        <w:tc>
          <w:tcPr>
            <w:tcW w:w="7230" w:type="dxa"/>
            <w:gridSpan w:val="2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Предложения, рекомендации участников публичных слушаний</w:t>
            </w:r>
            <w:bookmarkStart w:id="0" w:name="_GoBack"/>
            <w:bookmarkEnd w:id="0"/>
          </w:p>
        </w:tc>
        <w:tc>
          <w:tcPr>
            <w:tcW w:w="2693" w:type="dxa"/>
            <w:gridSpan w:val="2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Сведения о голосовании по предложениям, рекомендациям</w:t>
            </w:r>
          </w:p>
        </w:tc>
      </w:tr>
      <w:tr w:rsidR="00A90E7D" w:rsidRPr="00A90E7D" w:rsidTr="00B742B1">
        <w:trPr>
          <w:cantSplit/>
        </w:trPr>
        <w:tc>
          <w:tcPr>
            <w:tcW w:w="709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№</w:t>
            </w:r>
          </w:p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21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едложения</w:t>
            </w:r>
          </w:p>
        </w:tc>
        <w:tc>
          <w:tcPr>
            <w:tcW w:w="850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№</w:t>
            </w:r>
          </w:p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proofErr w:type="gramStart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3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Принято (отклонено)</w:t>
            </w:r>
          </w:p>
        </w:tc>
      </w:tr>
      <w:tr w:rsidR="00A90E7D" w:rsidRPr="00A90E7D" w:rsidTr="00B742B1">
        <w:trPr>
          <w:trHeight w:val="397"/>
        </w:trPr>
        <w:tc>
          <w:tcPr>
            <w:tcW w:w="709" w:type="dxa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1" w:type="dxa"/>
          </w:tcPr>
          <w:p w:rsidR="00A96D72" w:rsidRPr="00904EC7" w:rsidRDefault="000B7F86" w:rsidP="00A96D7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и предложения не поступали</w:t>
            </w:r>
          </w:p>
          <w:p w:rsidR="00A90E7D" w:rsidRPr="00A90E7D" w:rsidRDefault="00A90E7D" w:rsidP="00AB34B8">
            <w:pPr>
              <w:spacing w:after="0" w:line="240" w:lineRule="auto"/>
              <w:ind w:firstLine="710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90E7D" w:rsidRPr="00A90E7D" w:rsidRDefault="00A90E7D" w:rsidP="00A90E7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</w:tr>
    </w:tbl>
    <w:p w:rsidR="00A90E7D" w:rsidRPr="00A90E7D" w:rsidRDefault="00A90E7D" w:rsidP="00A90E7D">
      <w:pPr>
        <w:spacing w:after="0" w:line="240" w:lineRule="auto"/>
        <w:ind w:firstLine="851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A90E7D" w:rsidRPr="00A90E7D" w:rsidRDefault="00A90E7D" w:rsidP="00A90E7D">
      <w:pPr>
        <w:spacing w:after="0" w:line="240" w:lineRule="auto"/>
        <w:ind w:firstLine="567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Вывод по результатам публичных слушаний:</w:t>
      </w:r>
    </w:p>
    <w:p w:rsidR="000B7F86" w:rsidRDefault="000B7F86" w:rsidP="003117D8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117D8">
        <w:rPr>
          <w:rFonts w:ascii="Times New Roman" w:hAnsi="Times New Roman" w:cs="Times New Roman"/>
          <w:b w:val="0"/>
          <w:sz w:val="28"/>
          <w:szCs w:val="28"/>
        </w:rPr>
        <w:t>Одобрить проект Решения «</w:t>
      </w:r>
      <w:r w:rsidR="003C60AA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3117D8" w:rsidRPr="003117D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внесении изменений в Устав Береславск</w:t>
      </w:r>
      <w:r w:rsidR="003C60AA">
        <w:rPr>
          <w:rFonts w:ascii="Times New Roman" w:hAnsi="Times New Roman" w:cs="Times New Roman"/>
          <w:b w:val="0"/>
          <w:color w:val="000000"/>
          <w:sz w:val="28"/>
          <w:szCs w:val="28"/>
        </w:rPr>
        <w:t>ого сельского поселения Калачевского муниципального района Волгоградской области»</w:t>
      </w:r>
      <w:r w:rsidR="003117D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117D8" w:rsidRPr="003117D8" w:rsidRDefault="003117D8" w:rsidP="003117D8">
      <w:pPr>
        <w:rPr>
          <w:lang w:eastAsia="ru-RU"/>
        </w:rPr>
      </w:pPr>
    </w:p>
    <w:p w:rsidR="00A90E7D" w:rsidRPr="00A90E7D" w:rsidRDefault="00A90E7D" w:rsidP="00A90E7D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Председательствующий </w:t>
      </w:r>
      <w:r w:rsidR="00451EE2">
        <w:rPr>
          <w:rFonts w:ascii="Cambria" w:eastAsia="Times New Roman" w:hAnsi="Cambria" w:cs="Times New Roman"/>
          <w:sz w:val="28"/>
          <w:szCs w:val="28"/>
          <w:lang w:eastAsia="ru-RU"/>
        </w:rPr>
        <w:t>М.И</w:t>
      </w:r>
      <w:r w:rsidR="00EF1FB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. </w:t>
      </w:r>
      <w:proofErr w:type="spellStart"/>
      <w:r w:rsidR="00EF1FB2">
        <w:rPr>
          <w:rFonts w:ascii="Cambria" w:eastAsia="Times New Roman" w:hAnsi="Cambria" w:cs="Times New Roman"/>
          <w:sz w:val="28"/>
          <w:szCs w:val="28"/>
          <w:lang w:eastAsia="ru-RU"/>
        </w:rPr>
        <w:t>Легинзова</w:t>
      </w:r>
      <w:proofErr w:type="spellEnd"/>
      <w:r w:rsidR="00EF1FB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 __________    «20</w:t>
      </w:r>
      <w:r w:rsidR="00AB4757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» </w:t>
      </w:r>
      <w:r w:rsidR="00EF1FB2">
        <w:rPr>
          <w:rFonts w:ascii="Cambria" w:eastAsia="Times New Roman" w:hAnsi="Cambria" w:cs="Times New Roman"/>
          <w:sz w:val="28"/>
          <w:szCs w:val="28"/>
          <w:lang w:eastAsia="ru-RU"/>
        </w:rPr>
        <w:t>августа</w:t>
      </w:r>
      <w:r w:rsidR="00451EE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2021</w:t>
      </w:r>
      <w:r w:rsidR="00AB34B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г.</w:t>
      </w:r>
    </w:p>
    <w:p w:rsidR="00A90E7D" w:rsidRPr="00A90E7D" w:rsidRDefault="00A90E7D" w:rsidP="00A90E7D">
      <w:pPr>
        <w:spacing w:after="0" w:line="240" w:lineRule="auto"/>
        <w:ind w:left="6379" w:hanging="6379"/>
        <w:jc w:val="both"/>
        <w:rPr>
          <w:rFonts w:ascii="Cambria" w:eastAsia="Times New Roman" w:hAnsi="Cambria" w:cs="Times New Roman"/>
          <w:sz w:val="28"/>
          <w:szCs w:val="28"/>
          <w:vertAlign w:val="superscript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vertAlign w:val="superscript"/>
          <w:lang w:eastAsia="ru-RU"/>
        </w:rPr>
        <w:t>(Ф.И.О., собственноручная подпись и дата ее внесения)</w:t>
      </w:r>
    </w:p>
    <w:p w:rsidR="00A90E7D" w:rsidRPr="00A90E7D" w:rsidRDefault="00A90E7D" w:rsidP="00A90E7D">
      <w:pPr>
        <w:spacing w:after="0" w:line="240" w:lineRule="auto"/>
        <w:ind w:left="6379" w:hanging="6379"/>
        <w:jc w:val="both"/>
        <w:rPr>
          <w:rFonts w:ascii="Cambria" w:eastAsia="Times New Roman" w:hAnsi="Cambria" w:cs="Times New Roman"/>
          <w:b/>
          <w:sz w:val="20"/>
          <w:szCs w:val="28"/>
          <w:lang w:eastAsia="ru-RU"/>
        </w:rPr>
      </w:pPr>
    </w:p>
    <w:p w:rsidR="00A90E7D" w:rsidRPr="00A90E7D" w:rsidRDefault="00A90E7D" w:rsidP="00A90E7D">
      <w:pPr>
        <w:spacing w:after="0" w:line="240" w:lineRule="auto"/>
        <w:ind w:left="6379" w:hanging="6379"/>
        <w:jc w:val="both"/>
        <w:rPr>
          <w:rFonts w:ascii="Cambria" w:eastAsia="Times New Roman" w:hAnsi="Cambria" w:cs="Times New Roman"/>
          <w:b/>
          <w:sz w:val="20"/>
          <w:szCs w:val="28"/>
          <w:lang w:eastAsia="ru-RU"/>
        </w:rPr>
      </w:pPr>
    </w:p>
    <w:p w:rsidR="00A90E7D" w:rsidRPr="00A90E7D" w:rsidRDefault="00A90E7D" w:rsidP="00A90E7D">
      <w:pPr>
        <w:tabs>
          <w:tab w:val="center" w:pos="4818"/>
        </w:tabs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Секретарь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proofErr w:type="spellStart"/>
      <w:r w:rsidR="003117D8">
        <w:rPr>
          <w:rFonts w:ascii="Cambria" w:eastAsia="Times New Roman" w:hAnsi="Cambria" w:cs="Times New Roman"/>
          <w:sz w:val="28"/>
          <w:szCs w:val="28"/>
          <w:lang w:eastAsia="ru-RU"/>
        </w:rPr>
        <w:t>Штарина</w:t>
      </w:r>
      <w:proofErr w:type="spellEnd"/>
      <w:r w:rsidR="003117D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Л.П.</w:t>
      </w:r>
      <w:r w:rsidR="00AB4757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__________     «</w:t>
      </w:r>
      <w:r w:rsidR="00EF1FB2">
        <w:rPr>
          <w:rFonts w:ascii="Cambria" w:eastAsia="Times New Roman" w:hAnsi="Cambria" w:cs="Times New Roman"/>
          <w:sz w:val="28"/>
          <w:szCs w:val="28"/>
          <w:lang w:eastAsia="ru-RU"/>
        </w:rPr>
        <w:t>20</w:t>
      </w:r>
      <w:r w:rsidR="00AB4757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» </w:t>
      </w:r>
      <w:r w:rsidR="00EF1FB2">
        <w:rPr>
          <w:rFonts w:ascii="Cambria" w:eastAsia="Times New Roman" w:hAnsi="Cambria" w:cs="Times New Roman"/>
          <w:sz w:val="28"/>
          <w:szCs w:val="28"/>
          <w:lang w:eastAsia="ru-RU"/>
        </w:rPr>
        <w:t>августа</w:t>
      </w:r>
      <w:r w:rsidR="00451EE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2021</w:t>
      </w:r>
      <w:r w:rsidR="00AB34B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г.</w:t>
      </w:r>
    </w:p>
    <w:p w:rsidR="00A90E7D" w:rsidRPr="00A90E7D" w:rsidRDefault="00A90E7D" w:rsidP="00A90E7D">
      <w:pPr>
        <w:tabs>
          <w:tab w:val="center" w:pos="4818"/>
        </w:tabs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vertAlign w:val="superscript"/>
          <w:lang w:eastAsia="ru-RU"/>
        </w:rPr>
        <w:t>(Ф.И.О., собственноручная подпись и дата ее внесения)</w:t>
      </w:r>
    </w:p>
    <w:p w:rsidR="00C949D7" w:rsidRDefault="00C949D7"/>
    <w:sectPr w:rsidR="00C949D7" w:rsidSect="0069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3A4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4C45870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C5D290F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0DE6401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5EA6984"/>
    <w:multiLevelType w:val="multilevel"/>
    <w:tmpl w:val="D28A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5">
    <w:nsid w:val="48553BA1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0DA7E70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4B201C3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90E7D"/>
    <w:rsid w:val="00073463"/>
    <w:rsid w:val="000B7F86"/>
    <w:rsid w:val="000E0A6B"/>
    <w:rsid w:val="003117D8"/>
    <w:rsid w:val="003C60AA"/>
    <w:rsid w:val="00451EE2"/>
    <w:rsid w:val="005218C6"/>
    <w:rsid w:val="00565C80"/>
    <w:rsid w:val="005F6B4D"/>
    <w:rsid w:val="0069709F"/>
    <w:rsid w:val="00731E75"/>
    <w:rsid w:val="00751A2A"/>
    <w:rsid w:val="00786FC2"/>
    <w:rsid w:val="009F4429"/>
    <w:rsid w:val="00A90E7D"/>
    <w:rsid w:val="00A96D72"/>
    <w:rsid w:val="00AB34B8"/>
    <w:rsid w:val="00AB4757"/>
    <w:rsid w:val="00C949D7"/>
    <w:rsid w:val="00EF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9F"/>
  </w:style>
  <w:style w:type="paragraph" w:styleId="1">
    <w:name w:val="heading 1"/>
    <w:basedOn w:val="a"/>
    <w:next w:val="a"/>
    <w:link w:val="10"/>
    <w:qFormat/>
    <w:rsid w:val="003117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7D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Admin</cp:lastModifiedBy>
  <cp:revision>12</cp:revision>
  <cp:lastPrinted>2021-09-09T06:21:00Z</cp:lastPrinted>
  <dcterms:created xsi:type="dcterms:W3CDTF">2014-09-12T12:55:00Z</dcterms:created>
  <dcterms:modified xsi:type="dcterms:W3CDTF">2021-09-09T06:23:00Z</dcterms:modified>
</cp:coreProperties>
</file>