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AB4757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451EE2">
        <w:rPr>
          <w:rFonts w:ascii="Cambria" w:eastAsia="Times New Roman" w:hAnsi="Cambria" w:cs="Times New Roman"/>
          <w:b/>
          <w:sz w:val="28"/>
          <w:szCs w:val="28"/>
          <w:lang w:eastAsia="ru-RU"/>
        </w:rPr>
        <w:t>18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451EE2">
        <w:rPr>
          <w:rFonts w:ascii="Cambria" w:eastAsia="Times New Roman" w:hAnsi="Cambria" w:cs="Times New Roman"/>
          <w:b/>
          <w:sz w:val="28"/>
          <w:szCs w:val="28"/>
          <w:lang w:eastAsia="ru-RU"/>
        </w:rPr>
        <w:t>июля 2021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6D72" w:rsidRPr="00A96D72" w:rsidRDefault="00A90E7D" w:rsidP="00A96D72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Публичные слушания назначены: решением сельского Совета Береслав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16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96404F">
        <w:rPr>
          <w:rFonts w:ascii="Cambria" w:eastAsia="Times New Roman" w:hAnsi="Cambria" w:cs="Times New Roman"/>
          <w:sz w:val="28"/>
          <w:szCs w:val="28"/>
          <w:lang w:eastAsia="ru-RU"/>
        </w:rPr>
        <w:t>июн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я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г. № 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11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A96D72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Pr="00A90E7D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</w:t>
      </w:r>
      <w:r w:rsidR="000B7F86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</w:t>
      </w:r>
      <w:r w:rsidR="000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 проекта решения о внесении изменений в Устав Береславского сельского поселения Калачевского муниципального района Волгоградской области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B742B1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B742B1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B742B1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6D72" w:rsidRPr="00904EC7" w:rsidRDefault="000B7F86" w:rsidP="00A96D7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и предложения не поступали</w:t>
            </w:r>
          </w:p>
          <w:p w:rsidR="00A90E7D" w:rsidRPr="00A90E7D" w:rsidRDefault="00A90E7D" w:rsidP="00AB34B8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90E7D" w:rsidRPr="00A90E7D" w:rsidRDefault="00A90E7D" w:rsidP="00A90E7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0B7F86" w:rsidRDefault="000B7F86" w:rsidP="003117D8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17D8">
        <w:rPr>
          <w:rFonts w:ascii="Times New Roman" w:hAnsi="Times New Roman" w:cs="Times New Roman"/>
          <w:b w:val="0"/>
          <w:sz w:val="28"/>
          <w:szCs w:val="28"/>
        </w:rPr>
        <w:t>Одобрить проект Решения «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117D8" w:rsidRPr="00311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Устав Береславск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ого сельского поселения Калачевского муниципального района Волгоградской области»</w:t>
      </w:r>
      <w:r w:rsidR="003117D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117D8" w:rsidRPr="003117D8" w:rsidRDefault="003117D8" w:rsidP="003117D8">
      <w:pPr>
        <w:rPr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М.И. </w:t>
      </w:r>
      <w:proofErr w:type="spellStart"/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Легинзова</w:t>
      </w:r>
      <w:proofErr w:type="spellEnd"/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__________    «16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июля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Штарина</w:t>
      </w:r>
      <w:proofErr w:type="spellEnd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Л.П.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__________     «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16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июля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69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E7D"/>
    <w:rsid w:val="00073463"/>
    <w:rsid w:val="000B7F86"/>
    <w:rsid w:val="000E0A6B"/>
    <w:rsid w:val="003117D8"/>
    <w:rsid w:val="003C60AA"/>
    <w:rsid w:val="00451EE2"/>
    <w:rsid w:val="00565C80"/>
    <w:rsid w:val="005F6B4D"/>
    <w:rsid w:val="0069709F"/>
    <w:rsid w:val="00731E75"/>
    <w:rsid w:val="00751A2A"/>
    <w:rsid w:val="00786FC2"/>
    <w:rsid w:val="008A0FB5"/>
    <w:rsid w:val="0096404F"/>
    <w:rsid w:val="009F4429"/>
    <w:rsid w:val="00A90E7D"/>
    <w:rsid w:val="00A96D72"/>
    <w:rsid w:val="00AB34B8"/>
    <w:rsid w:val="00AB4757"/>
    <w:rsid w:val="00C9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9F"/>
  </w:style>
  <w:style w:type="paragraph" w:styleId="1">
    <w:name w:val="heading 1"/>
    <w:basedOn w:val="a"/>
    <w:next w:val="a"/>
    <w:link w:val="10"/>
    <w:qFormat/>
    <w:rsid w:val="00311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12</cp:revision>
  <cp:lastPrinted>2021-08-06T11:41:00Z</cp:lastPrinted>
  <dcterms:created xsi:type="dcterms:W3CDTF">2014-09-12T12:55:00Z</dcterms:created>
  <dcterms:modified xsi:type="dcterms:W3CDTF">2022-05-22T13:13:00Z</dcterms:modified>
</cp:coreProperties>
</file>