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832" w:rsidRPr="003C7832" w:rsidRDefault="003C7832" w:rsidP="003C7832">
      <w:pPr>
        <w:autoSpaceDE w:val="0"/>
        <w:autoSpaceDN w:val="0"/>
        <w:adjustRightInd w:val="0"/>
        <w:jc w:val="center"/>
        <w:rPr>
          <w:rFonts w:ascii="Times New Roman" w:hAnsi="Times New Roman"/>
          <w:b/>
          <w:sz w:val="28"/>
          <w:szCs w:val="28"/>
        </w:rPr>
      </w:pPr>
      <w:r w:rsidRPr="003C7832">
        <w:rPr>
          <w:rFonts w:ascii="Times New Roman" w:hAnsi="Times New Roman"/>
          <w:b/>
          <w:sz w:val="28"/>
          <w:szCs w:val="28"/>
        </w:rPr>
        <w:t>СЕЛЬСКИЙ СОВЕТ</w:t>
      </w:r>
    </w:p>
    <w:p w:rsidR="003C7832" w:rsidRPr="003C7832" w:rsidRDefault="003C7832" w:rsidP="003C7832">
      <w:pPr>
        <w:autoSpaceDE w:val="0"/>
        <w:autoSpaceDN w:val="0"/>
        <w:adjustRightInd w:val="0"/>
        <w:jc w:val="center"/>
        <w:rPr>
          <w:rFonts w:ascii="Times New Roman" w:hAnsi="Times New Roman"/>
          <w:b/>
          <w:sz w:val="28"/>
          <w:szCs w:val="28"/>
        </w:rPr>
      </w:pPr>
      <w:r w:rsidRPr="003C7832">
        <w:rPr>
          <w:rFonts w:ascii="Times New Roman" w:hAnsi="Times New Roman"/>
          <w:b/>
          <w:sz w:val="28"/>
          <w:szCs w:val="28"/>
        </w:rPr>
        <w:t>БЕРЕСЛАВСКОГО СЕЛЬСКОГО ПОСЕЛЕНИЯ</w:t>
      </w:r>
    </w:p>
    <w:p w:rsidR="003C7832" w:rsidRPr="003C7832" w:rsidRDefault="003C7832" w:rsidP="003C7832">
      <w:pPr>
        <w:autoSpaceDE w:val="0"/>
        <w:autoSpaceDN w:val="0"/>
        <w:adjustRightInd w:val="0"/>
        <w:jc w:val="center"/>
        <w:rPr>
          <w:rFonts w:ascii="Times New Roman" w:hAnsi="Times New Roman"/>
          <w:sz w:val="28"/>
          <w:szCs w:val="28"/>
        </w:rPr>
      </w:pPr>
      <w:r w:rsidRPr="003C7832">
        <w:rPr>
          <w:rFonts w:ascii="Times New Roman" w:hAnsi="Times New Roman"/>
          <w:sz w:val="28"/>
          <w:szCs w:val="28"/>
        </w:rPr>
        <w:t>КАЛАЧЕВСКОГО МУНИЦИПАЛЬНОГО РАЙОНА</w:t>
      </w:r>
    </w:p>
    <w:p w:rsidR="003C7832" w:rsidRPr="003C7832" w:rsidRDefault="003C7832" w:rsidP="003C7832">
      <w:pPr>
        <w:pBdr>
          <w:between w:val="thinThickSmallGap" w:sz="36" w:space="1" w:color="auto"/>
        </w:pBdr>
        <w:autoSpaceDE w:val="0"/>
        <w:autoSpaceDN w:val="0"/>
        <w:adjustRightInd w:val="0"/>
        <w:jc w:val="center"/>
        <w:rPr>
          <w:rFonts w:ascii="Times New Roman" w:hAnsi="Times New Roman"/>
          <w:sz w:val="28"/>
          <w:szCs w:val="28"/>
        </w:rPr>
      </w:pPr>
      <w:r w:rsidRPr="003C7832">
        <w:rPr>
          <w:rFonts w:ascii="Times New Roman" w:hAnsi="Times New Roman"/>
          <w:sz w:val="28"/>
          <w:szCs w:val="28"/>
        </w:rPr>
        <w:t>ВОЛГОГРАДСКОЙ ОБЛАСТИ</w:t>
      </w:r>
    </w:p>
    <w:p w:rsidR="003C7832" w:rsidRPr="003C7832" w:rsidRDefault="003C7832" w:rsidP="003C7832">
      <w:pPr>
        <w:pBdr>
          <w:between w:val="thinThickSmallGap" w:sz="36" w:space="1" w:color="auto"/>
        </w:pBdr>
        <w:spacing w:before="280" w:after="280"/>
        <w:jc w:val="center"/>
        <w:rPr>
          <w:rFonts w:ascii="Times New Roman" w:hAnsi="Times New Roman"/>
          <w:sz w:val="28"/>
          <w:szCs w:val="28"/>
        </w:rPr>
      </w:pPr>
      <w:r w:rsidRPr="003C7832">
        <w:rPr>
          <w:rFonts w:ascii="Times New Roman" w:hAnsi="Times New Roman"/>
          <w:b/>
          <w:sz w:val="28"/>
          <w:szCs w:val="28"/>
        </w:rPr>
        <w:t xml:space="preserve">РЕШЕНИЕ № </w:t>
      </w:r>
      <w:r w:rsidR="00E87B4F">
        <w:rPr>
          <w:rFonts w:ascii="Times New Roman" w:hAnsi="Times New Roman"/>
          <w:b/>
          <w:sz w:val="28"/>
          <w:szCs w:val="28"/>
        </w:rPr>
        <w:t>20</w:t>
      </w:r>
      <w:r w:rsidRPr="003C7832">
        <w:rPr>
          <w:rFonts w:ascii="Times New Roman" w:hAnsi="Times New Roman"/>
          <w:b/>
          <w:sz w:val="28"/>
          <w:szCs w:val="28"/>
        </w:rPr>
        <w:t xml:space="preserve">                                                                                                               </w:t>
      </w:r>
      <w:r w:rsidR="00E87B4F">
        <w:rPr>
          <w:rFonts w:ascii="Times New Roman" w:hAnsi="Times New Roman"/>
          <w:sz w:val="28"/>
          <w:szCs w:val="28"/>
        </w:rPr>
        <w:t xml:space="preserve">                              28-го очередного заседания</w:t>
      </w:r>
    </w:p>
    <w:p w:rsidR="003C7832" w:rsidRPr="003C7832" w:rsidRDefault="00E87B4F" w:rsidP="003C7832">
      <w:pPr>
        <w:rPr>
          <w:rFonts w:ascii="Times New Roman" w:hAnsi="Times New Roman"/>
          <w:b/>
          <w:sz w:val="28"/>
          <w:szCs w:val="28"/>
        </w:rPr>
      </w:pPr>
      <w:r>
        <w:rPr>
          <w:rFonts w:ascii="Times New Roman" w:hAnsi="Times New Roman"/>
          <w:b/>
          <w:sz w:val="28"/>
          <w:szCs w:val="28"/>
        </w:rPr>
        <w:t>от  «27»  августа</w:t>
      </w:r>
      <w:r w:rsidR="003C7832" w:rsidRPr="003C7832">
        <w:rPr>
          <w:rFonts w:ascii="Times New Roman" w:hAnsi="Times New Roman"/>
          <w:b/>
          <w:sz w:val="28"/>
          <w:szCs w:val="28"/>
        </w:rPr>
        <w:t xml:space="preserve"> 2021  года</w:t>
      </w:r>
    </w:p>
    <w:p w:rsidR="0044555F" w:rsidRPr="009615C9" w:rsidRDefault="0044555F" w:rsidP="0044555F">
      <w:pPr>
        <w:ind w:right="9"/>
        <w:jc w:val="both"/>
        <w:rPr>
          <w:rFonts w:ascii="Times New Roman" w:hAnsi="Times New Roman"/>
          <w:color w:val="auto"/>
          <w:spacing w:val="-2"/>
          <w:sz w:val="28"/>
          <w:szCs w:val="28"/>
        </w:rPr>
      </w:pPr>
    </w:p>
    <w:p w:rsidR="009615C9" w:rsidRDefault="0044555F" w:rsidP="009615C9">
      <w:pPr>
        <w:shd w:val="clear" w:color="auto" w:fill="FFFFFF"/>
        <w:jc w:val="center"/>
        <w:textAlignment w:val="baseline"/>
        <w:rPr>
          <w:rFonts w:ascii="Times New Roman" w:hAnsi="Times New Roman"/>
          <w:color w:val="auto"/>
          <w:sz w:val="28"/>
          <w:szCs w:val="28"/>
        </w:rPr>
      </w:pPr>
      <w:r w:rsidRPr="009615C9">
        <w:rPr>
          <w:rFonts w:ascii="Times New Roman" w:hAnsi="Times New Roman"/>
          <w:color w:val="auto"/>
          <w:sz w:val="28"/>
          <w:szCs w:val="28"/>
        </w:rPr>
        <w:t xml:space="preserve">Об утверждении Положения о </w:t>
      </w:r>
      <w:bookmarkStart w:id="0" w:name="_Hlk73706793"/>
      <w:r w:rsidRPr="009615C9">
        <w:rPr>
          <w:rFonts w:ascii="Times New Roman" w:hAnsi="Times New Roman"/>
          <w:color w:val="auto"/>
          <w:sz w:val="28"/>
          <w:szCs w:val="28"/>
        </w:rPr>
        <w:t xml:space="preserve">муниципальном контроле </w:t>
      </w:r>
      <w:bookmarkEnd w:id="0"/>
    </w:p>
    <w:p w:rsidR="0044555F" w:rsidRPr="009615C9" w:rsidRDefault="0044555F" w:rsidP="009615C9">
      <w:pPr>
        <w:shd w:val="clear" w:color="auto" w:fill="FFFFFF"/>
        <w:jc w:val="center"/>
        <w:textAlignment w:val="baseline"/>
        <w:rPr>
          <w:rFonts w:ascii="Times New Roman" w:hAnsi="Times New Roman"/>
          <w:spacing w:val="2"/>
          <w:sz w:val="28"/>
          <w:szCs w:val="28"/>
        </w:rPr>
      </w:pPr>
      <w:r w:rsidRPr="009615C9">
        <w:rPr>
          <w:rFonts w:ascii="Times New Roman" w:hAnsi="Times New Roman"/>
          <w:spacing w:val="2"/>
          <w:sz w:val="28"/>
          <w:szCs w:val="28"/>
        </w:rPr>
        <w:t xml:space="preserve">на автомобильном транспорте, городском наземном электрическом транспорте и в дорожном хозяйстве </w:t>
      </w:r>
      <w:r w:rsidR="00952B16">
        <w:rPr>
          <w:rFonts w:ascii="Times New Roman" w:hAnsi="Times New Roman"/>
          <w:spacing w:val="2"/>
          <w:sz w:val="28"/>
          <w:szCs w:val="28"/>
        </w:rPr>
        <w:t xml:space="preserve">в границах населенных пунктов </w:t>
      </w:r>
    </w:p>
    <w:p w:rsidR="009615C9" w:rsidRPr="00452C8C" w:rsidRDefault="00952B16" w:rsidP="009615C9">
      <w:pPr>
        <w:jc w:val="center"/>
        <w:outlineLvl w:val="0"/>
        <w:rPr>
          <w:rFonts w:ascii="Times New Roman" w:hAnsi="Times New Roman"/>
          <w:color w:val="auto"/>
          <w:sz w:val="28"/>
          <w:szCs w:val="28"/>
        </w:rPr>
      </w:pPr>
      <w:r>
        <w:rPr>
          <w:rFonts w:ascii="Times New Roman" w:hAnsi="Times New Roman"/>
          <w:color w:val="auto"/>
          <w:sz w:val="28"/>
          <w:szCs w:val="28"/>
        </w:rPr>
        <w:t>Береславского сельского</w:t>
      </w:r>
      <w:r w:rsidR="003C7832">
        <w:rPr>
          <w:rFonts w:ascii="Times New Roman" w:hAnsi="Times New Roman"/>
          <w:color w:val="auto"/>
          <w:sz w:val="28"/>
          <w:szCs w:val="28"/>
        </w:rPr>
        <w:t xml:space="preserve"> поселе</w:t>
      </w:r>
      <w:r>
        <w:rPr>
          <w:rFonts w:ascii="Times New Roman" w:hAnsi="Times New Roman"/>
          <w:color w:val="auto"/>
          <w:sz w:val="28"/>
          <w:szCs w:val="28"/>
        </w:rPr>
        <w:t>ния</w:t>
      </w:r>
      <w:r w:rsidR="003C7832">
        <w:rPr>
          <w:rFonts w:ascii="Times New Roman" w:hAnsi="Times New Roman"/>
          <w:color w:val="auto"/>
          <w:sz w:val="28"/>
          <w:szCs w:val="28"/>
        </w:rPr>
        <w:t xml:space="preserve"> Калачевского муниципального района Волгоградской области</w:t>
      </w:r>
    </w:p>
    <w:p w:rsidR="009615C9" w:rsidRPr="00452C8C" w:rsidRDefault="009615C9" w:rsidP="009615C9">
      <w:pPr>
        <w:outlineLvl w:val="0"/>
        <w:rPr>
          <w:rFonts w:ascii="Times New Roman" w:hAnsi="Times New Roman"/>
          <w:strike/>
          <w:color w:val="auto"/>
          <w:sz w:val="28"/>
          <w:szCs w:val="28"/>
        </w:rPr>
      </w:pPr>
    </w:p>
    <w:p w:rsidR="0044555F" w:rsidRPr="00452C8C" w:rsidRDefault="0044555F" w:rsidP="0044555F">
      <w:pPr>
        <w:widowControl/>
        <w:suppressAutoHyphens/>
        <w:ind w:firstLine="720"/>
        <w:jc w:val="both"/>
        <w:rPr>
          <w:rFonts w:ascii="Times New Roman" w:hAnsi="Times New Roman"/>
          <w:sz w:val="24"/>
          <w:szCs w:val="24"/>
        </w:rPr>
      </w:pPr>
      <w:r w:rsidRPr="00452C8C">
        <w:rPr>
          <w:rFonts w:ascii="Times New Roman" w:hAnsi="Times New Roman"/>
          <w:sz w:val="28"/>
          <w:szCs w:val="28"/>
        </w:rPr>
        <w:t xml:space="preserve">В соответствии с Федеральными </w:t>
      </w:r>
      <w:hyperlink r:id="rId8" w:history="1">
        <w:r w:rsidRPr="00452C8C">
          <w:rPr>
            <w:rFonts w:ascii="Times New Roman" w:hAnsi="Times New Roman"/>
            <w:sz w:val="28"/>
            <w:szCs w:val="28"/>
          </w:rPr>
          <w:t>закон</w:t>
        </w:r>
      </w:hyperlink>
      <w:r w:rsidRPr="00452C8C">
        <w:rPr>
          <w:rFonts w:ascii="Times New Roman" w:hAnsi="Times New Roman"/>
          <w:sz w:val="28"/>
          <w:szCs w:val="28"/>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3C7832">
        <w:rPr>
          <w:rFonts w:ascii="Times New Roman" w:hAnsi="Times New Roman"/>
          <w:color w:val="FF0000"/>
          <w:sz w:val="28"/>
          <w:szCs w:val="28"/>
        </w:rPr>
        <w:t xml:space="preserve"> </w:t>
      </w:r>
      <w:r w:rsidR="003C7832" w:rsidRPr="003C7832">
        <w:rPr>
          <w:rFonts w:ascii="Times New Roman" w:hAnsi="Times New Roman"/>
          <w:color w:val="auto"/>
          <w:sz w:val="28"/>
          <w:szCs w:val="28"/>
        </w:rPr>
        <w:t xml:space="preserve">сельский Совет Береславского сельского поселения Калачевского муниципального района Волгоградской области </w:t>
      </w:r>
    </w:p>
    <w:p w:rsidR="0044555F" w:rsidRPr="005F5A0B" w:rsidRDefault="0044555F" w:rsidP="0044555F">
      <w:pPr>
        <w:widowControl/>
        <w:suppressAutoHyphens/>
        <w:ind w:firstLine="720"/>
        <w:jc w:val="both"/>
        <w:rPr>
          <w:rFonts w:ascii="Times New Roman" w:hAnsi="Times New Roman"/>
          <w:color w:val="auto"/>
          <w:sz w:val="28"/>
          <w:szCs w:val="28"/>
          <w:lang w:eastAsia="zh-CN"/>
        </w:rPr>
      </w:pPr>
      <w:r w:rsidRPr="005F5A0B">
        <w:rPr>
          <w:rFonts w:ascii="Times New Roman" w:hAnsi="Times New Roman"/>
          <w:color w:val="auto"/>
          <w:sz w:val="28"/>
          <w:szCs w:val="28"/>
          <w:lang w:eastAsia="zh-CN"/>
        </w:rPr>
        <w:t>решил (а):</w:t>
      </w:r>
    </w:p>
    <w:p w:rsidR="0044555F" w:rsidRPr="00D353B6" w:rsidRDefault="0044555F" w:rsidP="0044555F">
      <w:pPr>
        <w:pStyle w:val="ConsPlusNormal"/>
        <w:tabs>
          <w:tab w:val="left" w:pos="1134"/>
        </w:tabs>
        <w:ind w:firstLine="709"/>
        <w:jc w:val="both"/>
        <w:rPr>
          <w:sz w:val="28"/>
        </w:rPr>
      </w:pPr>
      <w:r>
        <w:rPr>
          <w:sz w:val="28"/>
        </w:rPr>
        <w:t xml:space="preserve">1. </w:t>
      </w:r>
      <w:r w:rsidRPr="00D353B6">
        <w:rPr>
          <w:sz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sidR="003C7832">
        <w:rPr>
          <w:sz w:val="28"/>
          <w:szCs w:val="28"/>
        </w:rPr>
        <w:t xml:space="preserve"> в</w:t>
      </w:r>
      <w:r w:rsidR="00EA3225">
        <w:rPr>
          <w:sz w:val="28"/>
          <w:szCs w:val="28"/>
        </w:rPr>
        <w:t xml:space="preserve"> границах населенных пунктов </w:t>
      </w:r>
      <w:r w:rsidR="003C7832">
        <w:rPr>
          <w:sz w:val="28"/>
          <w:szCs w:val="28"/>
        </w:rPr>
        <w:t xml:space="preserve"> Бер</w:t>
      </w:r>
      <w:r w:rsidR="00EA3225">
        <w:rPr>
          <w:sz w:val="28"/>
          <w:szCs w:val="28"/>
        </w:rPr>
        <w:t>еславского сельского поселения</w:t>
      </w:r>
      <w:r w:rsidR="003C7832">
        <w:rPr>
          <w:sz w:val="28"/>
          <w:szCs w:val="28"/>
        </w:rPr>
        <w:t xml:space="preserve"> Калачевского муниципального района Волгоградской области.</w:t>
      </w:r>
    </w:p>
    <w:p w:rsidR="0044555F" w:rsidRPr="00D353B6" w:rsidRDefault="0044555F" w:rsidP="009615C9">
      <w:pPr>
        <w:autoSpaceDE w:val="0"/>
        <w:ind w:firstLine="709"/>
        <w:jc w:val="both"/>
        <w:rPr>
          <w:rFonts w:ascii="Times New Roman" w:hAnsi="Times New Roman"/>
          <w:color w:val="auto"/>
          <w:sz w:val="28"/>
          <w:szCs w:val="28"/>
        </w:rPr>
      </w:pPr>
      <w:r w:rsidRPr="00D353B6">
        <w:rPr>
          <w:rFonts w:ascii="Times New Roman" w:hAnsi="Times New Roman"/>
          <w:color w:val="auto"/>
          <w:sz w:val="28"/>
          <w:szCs w:val="28"/>
        </w:rPr>
        <w:t>2. Контроль за исполнением решения оставляю за собой.</w:t>
      </w:r>
    </w:p>
    <w:p w:rsidR="0044555F" w:rsidRPr="00D353B6" w:rsidRDefault="0044555F" w:rsidP="009615C9">
      <w:pPr>
        <w:autoSpaceDE w:val="0"/>
        <w:ind w:firstLine="709"/>
        <w:jc w:val="both"/>
        <w:rPr>
          <w:rFonts w:ascii="Times New Roman" w:hAnsi="Times New Roman"/>
          <w:bCs/>
          <w:color w:val="auto"/>
          <w:sz w:val="28"/>
          <w:szCs w:val="28"/>
        </w:rPr>
      </w:pPr>
      <w:r w:rsidRPr="00D353B6">
        <w:rPr>
          <w:rFonts w:ascii="Times New Roman" w:hAnsi="Times New Roman"/>
          <w:color w:val="auto"/>
          <w:sz w:val="28"/>
          <w:szCs w:val="28"/>
        </w:rPr>
        <w:t xml:space="preserve">3. </w:t>
      </w:r>
      <w:r w:rsidRPr="00D353B6">
        <w:rPr>
          <w:rFonts w:ascii="Times New Roman" w:hAnsi="Times New Roman"/>
          <w:bCs/>
          <w:color w:val="auto"/>
          <w:sz w:val="28"/>
          <w:szCs w:val="28"/>
        </w:rPr>
        <w:t>Настоящее решение вступает в силу</w:t>
      </w:r>
      <w:r w:rsidRPr="00D353B6">
        <w:rPr>
          <w:rFonts w:ascii="Times New Roman" w:hAnsi="Times New Roman"/>
          <w:color w:val="auto"/>
          <w:sz w:val="28"/>
          <w:szCs w:val="28"/>
        </w:rPr>
        <w:t xml:space="preserve"> со дня его официального </w:t>
      </w:r>
      <w:r w:rsidRPr="00E05F8A">
        <w:rPr>
          <w:rFonts w:ascii="Times New Roman" w:hAnsi="Times New Roman"/>
          <w:i/>
          <w:color w:val="auto"/>
          <w:sz w:val="24"/>
          <w:szCs w:val="24"/>
          <w:u w:val="single"/>
        </w:rPr>
        <w:t xml:space="preserve"> </w:t>
      </w:r>
      <w:r w:rsidRPr="00E87B4F">
        <w:rPr>
          <w:rFonts w:ascii="Times New Roman" w:hAnsi="Times New Roman"/>
          <w:color w:val="auto"/>
          <w:sz w:val="28"/>
          <w:szCs w:val="28"/>
        </w:rPr>
        <w:t>обнародования</w:t>
      </w:r>
      <w:r w:rsidR="003C7832" w:rsidRPr="00E87B4F">
        <w:rPr>
          <w:rFonts w:ascii="Times New Roman" w:hAnsi="Times New Roman"/>
          <w:color w:val="auto"/>
          <w:sz w:val="28"/>
          <w:szCs w:val="28"/>
        </w:rPr>
        <w:t>.</w:t>
      </w:r>
      <w:r w:rsidR="003C7832" w:rsidRPr="00E87B4F">
        <w:rPr>
          <w:rFonts w:ascii="Times New Roman" w:hAnsi="Times New Roman"/>
          <w:color w:val="FF0000"/>
          <w:sz w:val="28"/>
          <w:szCs w:val="28"/>
          <w:vertAlign w:val="superscript"/>
        </w:rPr>
        <w:t>.</w:t>
      </w:r>
    </w:p>
    <w:p w:rsidR="0044555F" w:rsidRPr="00D353B6" w:rsidRDefault="0044555F" w:rsidP="009615C9">
      <w:pPr>
        <w:autoSpaceDE w:val="0"/>
        <w:rPr>
          <w:rFonts w:ascii="Times New Roman" w:hAnsi="Times New Roman"/>
          <w:color w:val="auto"/>
          <w:sz w:val="28"/>
          <w:szCs w:val="28"/>
        </w:rPr>
      </w:pPr>
    </w:p>
    <w:p w:rsidR="00E87B4F" w:rsidRPr="00E87B4F" w:rsidRDefault="003C7832" w:rsidP="009615C9">
      <w:pPr>
        <w:autoSpaceDE w:val="0"/>
        <w:rPr>
          <w:rFonts w:ascii="Times New Roman" w:hAnsi="Times New Roman"/>
          <w:b/>
          <w:color w:val="auto"/>
          <w:sz w:val="28"/>
          <w:szCs w:val="28"/>
        </w:rPr>
      </w:pPr>
      <w:r w:rsidRPr="00E87B4F">
        <w:rPr>
          <w:rFonts w:ascii="Times New Roman" w:hAnsi="Times New Roman"/>
          <w:b/>
          <w:color w:val="auto"/>
          <w:sz w:val="28"/>
          <w:szCs w:val="28"/>
        </w:rPr>
        <w:t>И.о. главы</w:t>
      </w:r>
      <w:r w:rsidR="0044555F" w:rsidRPr="00E87B4F">
        <w:rPr>
          <w:rFonts w:ascii="Times New Roman" w:hAnsi="Times New Roman"/>
          <w:b/>
          <w:color w:val="auto"/>
          <w:sz w:val="28"/>
          <w:szCs w:val="28"/>
        </w:rPr>
        <w:t xml:space="preserve"> </w:t>
      </w:r>
      <w:r w:rsidRPr="00E87B4F">
        <w:rPr>
          <w:rFonts w:ascii="Times New Roman" w:hAnsi="Times New Roman"/>
          <w:b/>
          <w:color w:val="auto"/>
          <w:sz w:val="28"/>
          <w:szCs w:val="28"/>
        </w:rPr>
        <w:t xml:space="preserve">Береславского </w:t>
      </w:r>
    </w:p>
    <w:p w:rsidR="0044555F" w:rsidRPr="00E87B4F" w:rsidRDefault="003C7832" w:rsidP="009615C9">
      <w:pPr>
        <w:autoSpaceDE w:val="0"/>
        <w:rPr>
          <w:rFonts w:ascii="Times New Roman" w:hAnsi="Times New Roman"/>
          <w:b/>
          <w:color w:val="auto"/>
          <w:sz w:val="28"/>
          <w:szCs w:val="28"/>
        </w:rPr>
      </w:pPr>
      <w:r w:rsidRPr="00E87B4F">
        <w:rPr>
          <w:rFonts w:ascii="Times New Roman" w:hAnsi="Times New Roman"/>
          <w:b/>
          <w:color w:val="auto"/>
          <w:sz w:val="28"/>
          <w:szCs w:val="28"/>
        </w:rPr>
        <w:t>сельского поселения:</w:t>
      </w:r>
      <w:r w:rsidRPr="00E87B4F">
        <w:rPr>
          <w:rFonts w:ascii="Times New Roman" w:hAnsi="Times New Roman"/>
          <w:b/>
          <w:color w:val="auto"/>
          <w:sz w:val="28"/>
          <w:szCs w:val="28"/>
        </w:rPr>
        <w:tab/>
      </w:r>
      <w:r w:rsidRPr="00E87B4F">
        <w:rPr>
          <w:rFonts w:ascii="Times New Roman" w:hAnsi="Times New Roman"/>
          <w:b/>
          <w:color w:val="auto"/>
          <w:sz w:val="28"/>
          <w:szCs w:val="28"/>
        </w:rPr>
        <w:tab/>
      </w:r>
      <w:r w:rsidR="00E87B4F">
        <w:rPr>
          <w:rFonts w:ascii="Times New Roman" w:hAnsi="Times New Roman"/>
          <w:b/>
          <w:color w:val="auto"/>
          <w:sz w:val="28"/>
          <w:szCs w:val="28"/>
        </w:rPr>
        <w:tab/>
      </w:r>
      <w:r w:rsidR="00E87B4F">
        <w:rPr>
          <w:rFonts w:ascii="Times New Roman" w:hAnsi="Times New Roman"/>
          <w:b/>
          <w:color w:val="auto"/>
          <w:sz w:val="28"/>
          <w:szCs w:val="28"/>
        </w:rPr>
        <w:tab/>
      </w:r>
      <w:r w:rsidR="00E87B4F">
        <w:rPr>
          <w:rFonts w:ascii="Times New Roman" w:hAnsi="Times New Roman"/>
          <w:b/>
          <w:color w:val="auto"/>
          <w:sz w:val="28"/>
          <w:szCs w:val="28"/>
        </w:rPr>
        <w:tab/>
      </w:r>
      <w:r w:rsidRPr="00E87B4F">
        <w:rPr>
          <w:rFonts w:ascii="Times New Roman" w:hAnsi="Times New Roman"/>
          <w:b/>
          <w:color w:val="auto"/>
          <w:sz w:val="28"/>
          <w:szCs w:val="28"/>
        </w:rPr>
        <w:tab/>
        <w:t>М.И. Легинзова</w:t>
      </w:r>
    </w:p>
    <w:p w:rsidR="00F41E21" w:rsidRPr="00F41E21" w:rsidRDefault="00F41E21" w:rsidP="00F41E21">
      <w:pPr>
        <w:rPr>
          <w:sz w:val="28"/>
        </w:rPr>
      </w:pPr>
    </w:p>
    <w:p w:rsidR="00F41E21" w:rsidRDefault="00F41E21" w:rsidP="009615C9">
      <w:pPr>
        <w:widowControl/>
        <w:ind w:left="5103"/>
        <w:rPr>
          <w:sz w:val="28"/>
        </w:rPr>
      </w:pPr>
    </w:p>
    <w:p w:rsidR="002C3342" w:rsidRDefault="002C3342" w:rsidP="009615C9">
      <w:pPr>
        <w:widowControl/>
        <w:ind w:left="5103"/>
        <w:rPr>
          <w:rFonts w:ascii="Times New Roman" w:hAnsi="Times New Roman"/>
          <w:sz w:val="28"/>
        </w:rPr>
      </w:pPr>
    </w:p>
    <w:p w:rsidR="002C3342" w:rsidRDefault="002C3342" w:rsidP="009615C9">
      <w:pPr>
        <w:widowControl/>
        <w:ind w:left="5103"/>
        <w:rPr>
          <w:rFonts w:ascii="Times New Roman" w:hAnsi="Times New Roman"/>
          <w:sz w:val="28"/>
        </w:rPr>
      </w:pPr>
    </w:p>
    <w:p w:rsidR="002C3342" w:rsidRDefault="002C3342" w:rsidP="009615C9">
      <w:pPr>
        <w:widowControl/>
        <w:ind w:left="5103"/>
        <w:rPr>
          <w:rFonts w:ascii="Times New Roman" w:hAnsi="Times New Roman"/>
          <w:sz w:val="28"/>
        </w:rPr>
      </w:pPr>
    </w:p>
    <w:p w:rsidR="0044555F" w:rsidRPr="005F5A0B" w:rsidRDefault="0044555F" w:rsidP="009615C9">
      <w:pPr>
        <w:widowControl/>
        <w:ind w:left="5103"/>
        <w:rPr>
          <w:rFonts w:ascii="Times New Roman" w:hAnsi="Times New Roman"/>
          <w:sz w:val="28"/>
        </w:rPr>
      </w:pPr>
      <w:r w:rsidRPr="005F5A0B">
        <w:rPr>
          <w:rFonts w:ascii="Times New Roman" w:hAnsi="Times New Roman"/>
          <w:sz w:val="28"/>
        </w:rPr>
        <w:lastRenderedPageBreak/>
        <w:t>УТВЕРЖДЕНО</w:t>
      </w:r>
    </w:p>
    <w:p w:rsidR="0044555F" w:rsidRPr="004B7DAB" w:rsidRDefault="0044555F" w:rsidP="0044555F">
      <w:pPr>
        <w:autoSpaceDE w:val="0"/>
        <w:ind w:left="5103"/>
        <w:jc w:val="both"/>
        <w:rPr>
          <w:rFonts w:ascii="Times New Roman" w:hAnsi="Times New Roman"/>
          <w:i/>
          <w:color w:val="auto"/>
          <w:sz w:val="24"/>
          <w:szCs w:val="24"/>
        </w:rPr>
      </w:pPr>
      <w:r w:rsidRPr="004B7DAB">
        <w:rPr>
          <w:rFonts w:ascii="Times New Roman" w:hAnsi="Times New Roman"/>
          <w:color w:val="auto"/>
          <w:sz w:val="28"/>
          <w:szCs w:val="28"/>
        </w:rPr>
        <w:t xml:space="preserve">решением </w:t>
      </w:r>
      <w:r w:rsidR="003C7832" w:rsidRPr="00E87B4F">
        <w:rPr>
          <w:rFonts w:ascii="Times New Roman" w:hAnsi="Times New Roman"/>
          <w:color w:val="auto"/>
          <w:sz w:val="24"/>
          <w:szCs w:val="24"/>
        </w:rPr>
        <w:t>сельского Совета Береславского сельского поселения</w:t>
      </w:r>
    </w:p>
    <w:p w:rsidR="0044555F" w:rsidRPr="004B7DAB" w:rsidRDefault="0044555F" w:rsidP="0044555F">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Pr>
          <w:rFonts w:ascii="Times New Roman" w:hAnsi="Times New Roman"/>
          <w:color w:val="auto"/>
          <w:sz w:val="28"/>
          <w:szCs w:val="28"/>
        </w:rPr>
        <w:t>«</w:t>
      </w:r>
      <w:r w:rsidR="00E87B4F">
        <w:rPr>
          <w:rFonts w:ascii="Times New Roman" w:hAnsi="Times New Roman"/>
          <w:color w:val="auto"/>
          <w:sz w:val="28"/>
          <w:szCs w:val="28"/>
        </w:rPr>
        <w:t>27</w:t>
      </w:r>
      <w:r>
        <w:rPr>
          <w:rFonts w:ascii="Times New Roman" w:hAnsi="Times New Roman"/>
          <w:color w:val="auto"/>
          <w:sz w:val="28"/>
          <w:szCs w:val="28"/>
        </w:rPr>
        <w:t>»</w:t>
      </w:r>
      <w:r w:rsidR="00E87B4F">
        <w:rPr>
          <w:rFonts w:ascii="Times New Roman" w:hAnsi="Times New Roman"/>
          <w:color w:val="auto"/>
          <w:sz w:val="28"/>
          <w:szCs w:val="28"/>
        </w:rPr>
        <w:t xml:space="preserve"> августа 2021 г. № 20</w:t>
      </w:r>
    </w:p>
    <w:p w:rsidR="0044555F" w:rsidRPr="004B7DAB" w:rsidRDefault="0044555F" w:rsidP="0044555F">
      <w:pPr>
        <w:pStyle w:val="ConsPlusTitle"/>
        <w:jc w:val="center"/>
        <w:rPr>
          <w:b w:val="0"/>
          <w:sz w:val="28"/>
        </w:rPr>
      </w:pPr>
      <w:bookmarkStart w:id="1" w:name="Par35"/>
      <w:bookmarkEnd w:id="1"/>
    </w:p>
    <w:p w:rsidR="0044555F" w:rsidRDefault="0044555F" w:rsidP="0044555F">
      <w:pPr>
        <w:pStyle w:val="ConsPlusTitle"/>
        <w:spacing w:line="240" w:lineRule="exact"/>
        <w:jc w:val="center"/>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261354" w:rsidRDefault="0044555F" w:rsidP="0044555F">
      <w:pPr>
        <w:shd w:val="clear" w:color="auto" w:fill="FFFFFF"/>
        <w:jc w:val="center"/>
        <w:textAlignment w:val="baseline"/>
        <w:rPr>
          <w:rFonts w:ascii="Times New Roman" w:hAnsi="Times New Roman"/>
          <w:spacing w:val="2"/>
          <w:sz w:val="28"/>
          <w:szCs w:val="28"/>
        </w:rPr>
      </w:pPr>
      <w:bookmarkStart w:id="2" w:name="_Hlk73456502"/>
      <w:r w:rsidRPr="00261354">
        <w:rPr>
          <w:rFonts w:ascii="Times New Roman" w:hAnsi="Times New Roman"/>
          <w:sz w:val="28"/>
        </w:rPr>
        <w:t xml:space="preserve">о муниципальном контроле </w:t>
      </w:r>
      <w:r w:rsidRPr="00261354">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p>
    <w:p w:rsidR="0044555F" w:rsidRPr="003C7832" w:rsidRDefault="0044555F" w:rsidP="003C7832">
      <w:pPr>
        <w:jc w:val="center"/>
        <w:outlineLvl w:val="0"/>
        <w:rPr>
          <w:rFonts w:ascii="Times New Roman" w:hAnsi="Times New Roman"/>
          <w:color w:val="auto"/>
          <w:sz w:val="28"/>
          <w:szCs w:val="28"/>
        </w:rPr>
      </w:pPr>
      <w:r w:rsidRPr="00331C44">
        <w:rPr>
          <w:sz w:val="28"/>
          <w:szCs w:val="28"/>
        </w:rPr>
        <w:t>в</w:t>
      </w:r>
      <w:bookmarkEnd w:id="2"/>
      <w:r w:rsidR="00EA3225" w:rsidRPr="00EA3225">
        <w:rPr>
          <w:rFonts w:ascii="Times New Roman" w:hAnsi="Times New Roman"/>
          <w:color w:val="auto"/>
          <w:sz w:val="28"/>
          <w:szCs w:val="28"/>
        </w:rPr>
        <w:t xml:space="preserve"> границах населенных пунктов  Береславского сельского поселения </w:t>
      </w:r>
      <w:r w:rsidR="003C7832">
        <w:rPr>
          <w:rFonts w:ascii="Times New Roman" w:hAnsi="Times New Roman"/>
          <w:color w:val="auto"/>
          <w:sz w:val="28"/>
          <w:szCs w:val="28"/>
        </w:rPr>
        <w:t>Калачевского муниципального района Волгоградской области</w:t>
      </w:r>
    </w:p>
    <w:p w:rsidR="009615C9" w:rsidRDefault="009615C9" w:rsidP="0044555F">
      <w:pPr>
        <w:pStyle w:val="ConsPlusNormal"/>
        <w:ind w:firstLine="0"/>
        <w:jc w:val="center"/>
        <w:rPr>
          <w:b/>
          <w:sz w:val="28"/>
        </w:rPr>
      </w:pPr>
    </w:p>
    <w:p w:rsidR="0044555F" w:rsidRPr="00DE44B2" w:rsidRDefault="0044555F" w:rsidP="0044555F">
      <w:pPr>
        <w:pStyle w:val="ConsPlusNormal"/>
        <w:ind w:firstLine="0"/>
        <w:jc w:val="center"/>
        <w:rPr>
          <w:b/>
          <w:sz w:val="28"/>
        </w:rPr>
      </w:pPr>
      <w:r w:rsidRPr="00DE44B2">
        <w:rPr>
          <w:b/>
          <w:sz w:val="28"/>
        </w:rPr>
        <w:t>1.Общие положения</w:t>
      </w:r>
    </w:p>
    <w:p w:rsidR="0044555F" w:rsidRPr="00CA2308" w:rsidRDefault="0044555F" w:rsidP="0044555F">
      <w:pPr>
        <w:pStyle w:val="ConsPlusNormal"/>
        <w:ind w:firstLine="567"/>
        <w:rPr>
          <w:sz w:val="28"/>
        </w:rPr>
      </w:pPr>
    </w:p>
    <w:p w:rsidR="003C7832" w:rsidRPr="00452C8C" w:rsidRDefault="0044555F" w:rsidP="00EA3225">
      <w:pPr>
        <w:jc w:val="both"/>
        <w:outlineLvl w:val="0"/>
        <w:rPr>
          <w:rFonts w:ascii="Times New Roman" w:hAnsi="Times New Roman"/>
          <w:color w:val="auto"/>
          <w:sz w:val="28"/>
          <w:szCs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sidR="003C7832">
        <w:rPr>
          <w:rFonts w:ascii="Times New Roman" w:hAnsi="Times New Roman"/>
          <w:spacing w:val="2"/>
          <w:sz w:val="28"/>
          <w:szCs w:val="28"/>
        </w:rPr>
        <w:t xml:space="preserve"> </w:t>
      </w:r>
      <w:r w:rsidR="00EA3225" w:rsidRPr="00EA3225">
        <w:rPr>
          <w:rFonts w:ascii="Times New Roman" w:hAnsi="Times New Roman"/>
          <w:sz w:val="28"/>
          <w:szCs w:val="28"/>
        </w:rPr>
        <w:t xml:space="preserve">в границах населенных пунктов  Береславского сельского поселения </w:t>
      </w:r>
      <w:r w:rsidR="003C7832">
        <w:rPr>
          <w:rFonts w:ascii="Times New Roman" w:hAnsi="Times New Roman"/>
          <w:color w:val="auto"/>
          <w:sz w:val="28"/>
          <w:szCs w:val="28"/>
        </w:rPr>
        <w:t>Калачевского муниципального района Волгоградской области</w:t>
      </w:r>
    </w:p>
    <w:p w:rsidR="00EA3225" w:rsidRPr="00EA3225" w:rsidRDefault="003C7832" w:rsidP="00EA3225">
      <w:pPr>
        <w:pStyle w:val="a8"/>
        <w:widowControl/>
        <w:tabs>
          <w:tab w:val="left" w:pos="1134"/>
        </w:tabs>
        <w:ind w:left="0" w:firstLine="709"/>
        <w:jc w:val="both"/>
        <w:rPr>
          <w:rFonts w:ascii="Times New Roman" w:hAnsi="Times New Roman"/>
          <w:sz w:val="28"/>
        </w:rPr>
      </w:pPr>
      <w:r w:rsidRPr="009B2B89">
        <w:rPr>
          <w:rFonts w:ascii="Times New Roman" w:hAnsi="Times New Roman"/>
          <w:sz w:val="28"/>
        </w:rPr>
        <w:t xml:space="preserve"> </w:t>
      </w:r>
      <w:r w:rsidR="0044555F" w:rsidRPr="009B2B89">
        <w:rPr>
          <w:rFonts w:ascii="Times New Roman" w:hAnsi="Times New Roman"/>
          <w:sz w:val="28"/>
        </w:rPr>
        <w:t>(далее– муниципальный контроль).</w:t>
      </w:r>
      <w:r w:rsidR="00EA3225">
        <w:rPr>
          <w:rFonts w:ascii="Times New Roman" w:hAnsi="Times New Roman"/>
          <w:sz w:val="28"/>
        </w:rPr>
        <w:t xml:space="preserve"> </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004A325E">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331C44" w:rsidRDefault="0044555F" w:rsidP="0044555F">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sz w:val="28"/>
          <w:szCs w:val="28"/>
        </w:rPr>
        <w:t>,</w:t>
      </w:r>
      <w:r w:rsidR="004A325E">
        <w:rPr>
          <w:rFonts w:ascii="Times New Roman" w:hAnsi="Times New Roman"/>
          <w:sz w:val="28"/>
          <w:szCs w:val="28"/>
        </w:rPr>
        <w:t xml:space="preserve"> </w:t>
      </w:r>
      <w:r w:rsidRPr="006059DA">
        <w:rPr>
          <w:rFonts w:ascii="Times New Roman" w:hAnsi="Times New Roman"/>
          <w:sz w:val="28"/>
          <w:szCs w:val="28"/>
        </w:rPr>
        <w:t xml:space="preserve">в рамках которых должны </w:t>
      </w:r>
      <w:r w:rsidRPr="006059DA">
        <w:rPr>
          <w:rFonts w:ascii="Times New Roman" w:hAnsi="Times New Roman"/>
          <w:sz w:val="28"/>
          <w:szCs w:val="28"/>
        </w:rPr>
        <w:lastRenderedPageBreak/>
        <w:t>соблюдаться обязательные требования, в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3C7832">
        <w:rPr>
          <w:rFonts w:ascii="Times New Roman" w:hAnsi="Times New Roman"/>
          <w:i/>
          <w:sz w:val="24"/>
          <w:szCs w:val="24"/>
          <w:u w:val="single"/>
        </w:rPr>
        <w:t xml:space="preserve">Береславского сельского поселения </w:t>
      </w:r>
      <w:r w:rsidRPr="009F074C">
        <w:rPr>
          <w:rFonts w:ascii="Times New Roman" w:hAnsi="Times New Roman"/>
          <w:sz w:val="28"/>
          <w:szCs w:val="28"/>
        </w:rPr>
        <w:t xml:space="preserve"> (далее – Контрольный орган).</w:t>
      </w:r>
    </w:p>
    <w:p w:rsidR="0044555F" w:rsidRPr="009F074C" w:rsidRDefault="0044555F" w:rsidP="0044555F">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3C7832">
        <w:rPr>
          <w:rFonts w:ascii="Times New Roman" w:hAnsi="Times New Roman"/>
          <w:i/>
          <w:sz w:val="24"/>
          <w:szCs w:val="24"/>
          <w:u w:val="single"/>
        </w:rPr>
        <w:t>Береславского сельского поселения.</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004A325E">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 xml:space="preserve">2) своевременно и в полной мере осуществлять предоставленные в соответствии с законодательством Российской Федерации полномочия по </w:t>
      </w:r>
      <w:r w:rsidRPr="00A510E0">
        <w:rPr>
          <w:rFonts w:ascii="Times New Roman" w:hAnsi="Times New Roman"/>
          <w:sz w:val="28"/>
        </w:rPr>
        <w:lastRenderedPageBreak/>
        <w:t>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875C99" w:rsidRDefault="0044555F" w:rsidP="0044555F">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w:t>
      </w:r>
      <w:r w:rsidR="003C7832">
        <w:rPr>
          <w:rFonts w:ascii="Times New Roman" w:hAnsi="Times New Roman"/>
          <w:sz w:val="28"/>
        </w:rPr>
        <w:t>действие или угрожает опасность.</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1.9. К отношениям, связанным с осуществлением муниципального контроля </w:t>
      </w:r>
      <w:r w:rsidR="004A325E">
        <w:rPr>
          <w:rFonts w:ascii="Times New Roman" w:hAnsi="Times New Roman"/>
          <w:sz w:val="28"/>
        </w:rPr>
        <w:t xml:space="preserve">на автомобильном транспорте, городском наземном </w:t>
      </w:r>
      <w:r w:rsidR="004A325E">
        <w:rPr>
          <w:rFonts w:ascii="Times New Roman" w:hAnsi="Times New Roman"/>
          <w:sz w:val="28"/>
        </w:rPr>
        <w:lastRenderedPageBreak/>
        <w:t xml:space="preserve">электрическом транспорте и в дорожном хозяйстве в Береславском сельском поселении Калачевского муниципального района Волгоградской области </w:t>
      </w:r>
      <w:r w:rsidRPr="009F074C">
        <w:rPr>
          <w:rFonts w:ascii="Times New Roman" w:hAnsi="Times New Roman"/>
          <w:sz w:val="28"/>
        </w:rPr>
        <w:t xml:space="preserve"> 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p>
    <w:p w:rsidR="0044555F" w:rsidRDefault="0044555F" w:rsidP="0044555F">
      <w:pPr>
        <w:pStyle w:val="ConsPlusNormal"/>
        <w:ind w:firstLine="709"/>
        <w:jc w:val="both"/>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низкий риск.</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контроляустановлены приложением 2</w:t>
      </w:r>
      <w:r>
        <w:rPr>
          <w:rFonts w:ascii="Times New Roman" w:hAnsi="Times New Roman"/>
          <w:sz w:val="28"/>
        </w:rPr>
        <w:t xml:space="preserve"> к настоящему Положению.</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w:t>
      </w:r>
      <w:r>
        <w:rPr>
          <w:rFonts w:ascii="Times New Roman" w:hAnsi="Times New Roman"/>
          <w:sz w:val="28"/>
        </w:rPr>
        <w:lastRenderedPageBreak/>
        <w:t xml:space="preserve">нарушений и риска причинения вреда (ущерба) охраняемым законом </w:t>
      </w:r>
      <w:r w:rsidRPr="00875C99">
        <w:rPr>
          <w:rFonts w:ascii="Times New Roman" w:hAnsi="Times New Roman"/>
          <w:sz w:val="28"/>
        </w:rPr>
        <w:t>ценностям.</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 установлен приложением 3 к настоящему</w:t>
      </w:r>
      <w:r w:rsidRPr="00875C99">
        <w:rPr>
          <w:rFonts w:ascii="Times New Roman" w:hAnsi="Times New Roman"/>
          <w:sz w:val="28"/>
        </w:rPr>
        <w:t xml:space="preserve"> Положению. </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44555F" w:rsidP="0044555F">
      <w:pPr>
        <w:pStyle w:val="ConsPlusNormal"/>
        <w:ind w:firstLine="709"/>
        <w:jc w:val="both"/>
        <w:rPr>
          <w:sz w:val="28"/>
        </w:rPr>
      </w:pPr>
      <w:r>
        <w:rPr>
          <w:sz w:val="28"/>
        </w:rPr>
        <w:t>2) обобщение правоприменительной практики;</w:t>
      </w:r>
    </w:p>
    <w:p w:rsidR="0044555F" w:rsidRDefault="0044555F" w:rsidP="0044555F">
      <w:pPr>
        <w:pStyle w:val="ConsPlusNormal"/>
        <w:ind w:firstLine="709"/>
        <w:jc w:val="both"/>
        <w:rPr>
          <w:sz w:val="28"/>
        </w:rPr>
      </w:pPr>
      <w:r>
        <w:rPr>
          <w:sz w:val="28"/>
        </w:rPr>
        <w:t>3) объявление предостережения;</w:t>
      </w:r>
    </w:p>
    <w:p w:rsidR="0044555F" w:rsidRDefault="0044555F" w:rsidP="0044555F">
      <w:pPr>
        <w:pStyle w:val="ConsPlusNormal"/>
        <w:ind w:firstLine="709"/>
        <w:jc w:val="both"/>
        <w:rPr>
          <w:sz w:val="28"/>
        </w:rPr>
      </w:pPr>
      <w:r>
        <w:rPr>
          <w:sz w:val="28"/>
        </w:rPr>
        <w:t>4) консультирование;</w:t>
      </w:r>
    </w:p>
    <w:p w:rsidR="0044555F" w:rsidRDefault="0044555F" w:rsidP="0044555F">
      <w:pPr>
        <w:pStyle w:val="ConsPlusNormal"/>
        <w:ind w:firstLine="709"/>
        <w:jc w:val="both"/>
        <w:rPr>
          <w:sz w:val="28"/>
        </w:rPr>
      </w:pPr>
      <w:r>
        <w:rPr>
          <w:sz w:val="28"/>
        </w:rPr>
        <w:t>5)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lastRenderedPageBreak/>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Контролируемое лицо в течение десяти</w:t>
      </w:r>
      <w:r w:rsidR="003C7832">
        <w:rPr>
          <w:color w:val="FF0000"/>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w:t>
      </w:r>
      <w:r w:rsidR="00FA6665" w:rsidRPr="00452C8C">
        <w:rPr>
          <w:color w:val="FF0000"/>
          <w:sz w:val="28"/>
          <w:vertAlign w:val="superscript"/>
        </w:rPr>
        <w:t>1</w:t>
      </w:r>
      <w:r w:rsidR="009615C9" w:rsidRPr="00452C8C">
        <w:rPr>
          <w:color w:val="FF0000"/>
          <w:sz w:val="28"/>
          <w:vertAlign w:val="superscript"/>
        </w:rPr>
        <w:t>1</w:t>
      </w:r>
      <w:r w:rsidRPr="00452C8C">
        <w:rPr>
          <w:sz w:val="28"/>
        </w:rPr>
        <w:t xml:space="preserve"> рабочих дней со дня его </w:t>
      </w:r>
      <w:r w:rsidRPr="00452C8C">
        <w:rPr>
          <w:sz w:val="28"/>
        </w:rPr>
        <w:lastRenderedPageBreak/>
        <w:t>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FA6665" w:rsidRPr="00452C8C">
        <w:rPr>
          <w:color w:val="FF0000"/>
          <w:sz w:val="28"/>
          <w:vertAlign w:val="superscript"/>
        </w:rPr>
        <w:t>1</w:t>
      </w:r>
      <w:r w:rsidR="009615C9" w:rsidRPr="00452C8C">
        <w:rPr>
          <w:color w:val="FF0000"/>
          <w:sz w:val="28"/>
          <w:vertAlign w:val="superscript"/>
        </w:rPr>
        <w:t>1</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3F7E44" w:rsidRDefault="0044555F" w:rsidP="0044555F">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w:t>
      </w:r>
      <w:r w:rsidR="00952B16">
        <w:rPr>
          <w:sz w:val="28"/>
        </w:rPr>
        <w:t>вопросу порядка обжалования решений Контрольного органа.</w:t>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Pr="009F074C" w:rsidRDefault="0044555F" w:rsidP="0044555F">
      <w:pPr>
        <w:pStyle w:val="ConsPlusNormal"/>
        <w:ind w:firstLine="709"/>
        <w:jc w:val="both"/>
        <w:rPr>
          <w:sz w:val="28"/>
        </w:rPr>
      </w:pP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952B16">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952B16">
        <w:rPr>
          <w:rFonts w:ascii="Times New Roman" w:hAnsi="Times New Roman"/>
          <w:sz w:val="28"/>
        </w:rPr>
        <w:t xml:space="preserve"> </w:t>
      </w:r>
      <w:r w:rsidRPr="00F94A04">
        <w:rPr>
          <w:rFonts w:ascii="Times New Roman" w:hAnsi="Times New Roman"/>
          <w:sz w:val="28"/>
        </w:rPr>
        <w:t>мероприятий:</w:t>
      </w:r>
    </w:p>
    <w:p w:rsidR="00452C8C" w:rsidRPr="00F94A04" w:rsidRDefault="00452C8C" w:rsidP="00452C8C">
      <w:pPr>
        <w:pStyle w:val="ConsPlusNormal"/>
        <w:ind w:firstLine="709"/>
        <w:jc w:val="both"/>
        <w:rPr>
          <w:sz w:val="28"/>
        </w:rPr>
      </w:pPr>
      <w:r w:rsidRPr="00F94A04">
        <w:rPr>
          <w:sz w:val="28"/>
        </w:rPr>
        <w:lastRenderedPageBreak/>
        <w:t>инспекционный визит, рейдовый осмотр, документарная проверка, выездная проверка –при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00952B16">
        <w:rPr>
          <w:rFonts w:ascii="Times New Roman" w:hAnsi="Times New Roman"/>
          <w:sz w:val="28"/>
          <w:szCs w:val="22"/>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lastRenderedPageBreak/>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4.1.5. 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 xml:space="preserve">4.1.10. Результаты контрольного мероприятия, содержащие информацию, составляющую государственную, коммерческую, </w:t>
      </w:r>
      <w:r w:rsidRPr="00FA6665">
        <w:rPr>
          <w:sz w:val="28"/>
        </w:rPr>
        <w:lastRenderedPageBreak/>
        <w:t>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a8"/>
        <w:widowControl/>
        <w:tabs>
          <w:tab w:val="left" w:pos="1134"/>
        </w:tabs>
        <w:ind w:left="0" w:firstLine="709"/>
        <w:jc w:val="both"/>
        <w:rPr>
          <w:rFonts w:ascii="Times New Roman" w:hAnsi="Times New Roman"/>
          <w:sz w:val="28"/>
        </w:rPr>
      </w:pPr>
    </w:p>
    <w:p w:rsidR="0044555F" w:rsidRPr="009F074C" w:rsidRDefault="0044555F"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4555F" w:rsidRPr="009F074C" w:rsidRDefault="0044555F" w:rsidP="0044555F">
      <w:pPr>
        <w:pStyle w:val="ConsPlusNormal"/>
        <w:ind w:firstLine="709"/>
        <w:jc w:val="both"/>
        <w:rPr>
          <w:sz w:val="28"/>
        </w:rPr>
      </w:pPr>
      <w:r w:rsidRPr="009F074C">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9F074C">
          <w:rPr>
            <w:sz w:val="28"/>
          </w:rPr>
          <w:t>Кодексом</w:t>
        </w:r>
      </w:hyperlink>
      <w:r w:rsidRPr="009F074C">
        <w:rPr>
          <w:sz w:val="28"/>
        </w:rPr>
        <w:t xml:space="preserve"> Российской Федерации об административных правонарушениях;</w:t>
      </w:r>
    </w:p>
    <w:p w:rsidR="0044555F" w:rsidRPr="00FA6665" w:rsidRDefault="0044555F" w:rsidP="0044555F">
      <w:pPr>
        <w:pStyle w:val="ConsPlusNormal"/>
        <w:ind w:firstLine="709"/>
        <w:jc w:val="both"/>
        <w:rPr>
          <w:sz w:val="28"/>
        </w:rPr>
      </w:pPr>
      <w:r w:rsidRPr="009F074C">
        <w:rPr>
          <w:sz w:val="28"/>
        </w:rPr>
        <w:t xml:space="preserve">4) принять меры по осуществлению контроля за устранением </w:t>
      </w:r>
      <w:r w:rsidRPr="009F074C">
        <w:rPr>
          <w:sz w:val="28"/>
        </w:rPr>
        <w:lastRenderedPageBreak/>
        <w:t xml:space="preserve">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4.2.2. Предписание оформляется по форме согласно приложению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F074C" w:rsidRDefault="0044555F" w:rsidP="0044555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44555F" w:rsidRPr="00EA3225" w:rsidRDefault="0044555F" w:rsidP="00EA322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 отношении объектов, относящихся к</w:t>
      </w:r>
      <w:r w:rsidRPr="008E240C">
        <w:rPr>
          <w:rFonts w:ascii="Times New Roman" w:hAnsi="Times New Roman"/>
          <w:sz w:val="28"/>
        </w:rPr>
        <w:t xml:space="preserve"> категории значительного риска</w:t>
      </w:r>
      <w:r>
        <w:rPr>
          <w:rFonts w:ascii="Times New Roman" w:hAnsi="Times New Roman"/>
          <w:sz w:val="28"/>
        </w:rPr>
        <w:t>,</w:t>
      </w:r>
      <w:r w:rsidRPr="008E240C">
        <w:rPr>
          <w:rFonts w:ascii="Times New Roman" w:hAnsi="Times New Roman"/>
          <w:sz w:val="28"/>
        </w:rPr>
        <w:t xml:space="preserve"> проводятся: </w:t>
      </w:r>
      <w:r w:rsidR="00EA3225">
        <w:rPr>
          <w:rFonts w:ascii="Times New Roman" w:hAnsi="Times New Roman"/>
          <w:sz w:val="28"/>
        </w:rPr>
        <w:t>выездная проверка, документарная проверка, рейдовый осмотр, инспекционный визит.</w:t>
      </w:r>
    </w:p>
    <w:p w:rsidR="0044555F" w:rsidRPr="00BD0ADE" w:rsidRDefault="0044555F" w:rsidP="0044555F">
      <w:pPr>
        <w:pStyle w:val="a8"/>
        <w:widowControl/>
        <w:tabs>
          <w:tab w:val="left" w:pos="1134"/>
        </w:tabs>
        <w:ind w:left="0" w:firstLine="709"/>
        <w:jc w:val="both"/>
        <w:rPr>
          <w:rFonts w:ascii="Times New Roman" w:hAnsi="Times New Roman"/>
          <w:sz w:val="28"/>
        </w:rPr>
      </w:pPr>
      <w:r w:rsidRPr="008E240C">
        <w:rPr>
          <w:rFonts w:ascii="Times New Roman" w:hAnsi="Times New Roman"/>
          <w:sz w:val="28"/>
        </w:rPr>
        <w:t>В отношении объектов, относящихся к категории среднего риска</w:t>
      </w:r>
      <w:r>
        <w:rPr>
          <w:rFonts w:ascii="Times New Roman" w:hAnsi="Times New Roman"/>
          <w:sz w:val="28"/>
        </w:rPr>
        <w:t>,</w:t>
      </w:r>
      <w:r w:rsidRPr="008E240C">
        <w:rPr>
          <w:rFonts w:ascii="Times New Roman" w:hAnsi="Times New Roman"/>
          <w:sz w:val="28"/>
        </w:rPr>
        <w:t xml:space="preserve"> проводятся: </w:t>
      </w:r>
      <w:r w:rsidR="00FB4FFD">
        <w:rPr>
          <w:rFonts w:ascii="Times New Roman" w:hAnsi="Times New Roman"/>
          <w:sz w:val="28"/>
        </w:rPr>
        <w:t>документарная проверка</w:t>
      </w:r>
      <w:r w:rsidR="00EA3225">
        <w:rPr>
          <w:rFonts w:ascii="Times New Roman" w:hAnsi="Times New Roman"/>
          <w:sz w:val="28"/>
        </w:rPr>
        <w:t>, рейдовый осмотр, инспекционный визит.</w:t>
      </w:r>
    </w:p>
    <w:p w:rsidR="0044555F" w:rsidRPr="00BD0ADE" w:rsidRDefault="0044555F" w:rsidP="0044555F">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t xml:space="preserve">В отношении объектов, относящихся к категории умеренного риска, проводятся: </w:t>
      </w:r>
      <w:r w:rsidR="00EA3225">
        <w:rPr>
          <w:rFonts w:ascii="Times New Roman" w:hAnsi="Times New Roman"/>
          <w:sz w:val="28"/>
        </w:rPr>
        <w:t>инспекционный визит, рейдовый осмотр, документарная проверка.</w:t>
      </w:r>
    </w:p>
    <w:p w:rsidR="0044555F" w:rsidRDefault="0044555F" w:rsidP="00FB4FFD">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Default="0044555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Default="0044555F"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w:t>
      </w:r>
      <w:r w:rsidRPr="00016933">
        <w:rPr>
          <w:rFonts w:ascii="Times New Roman" w:hAnsi="Times New Roman"/>
          <w:sz w:val="28"/>
        </w:rPr>
        <w:lastRenderedPageBreak/>
        <w:t xml:space="preserve">осмотра, наблюдения за соблюдением обязательных требований, выездного </w:t>
      </w:r>
      <w:r w:rsidRPr="00BD0ADE">
        <w:rPr>
          <w:rFonts w:ascii="Times New Roman" w:hAnsi="Times New Roman"/>
          <w:sz w:val="28"/>
        </w:rPr>
        <w:t>обследования.</w:t>
      </w:r>
      <w:r w:rsidRPr="00BD0ADE">
        <w:rPr>
          <w:rFonts w:ascii="Times New Roman" w:hAnsi="Times New Roman"/>
          <w:color w:val="FF0000"/>
          <w:sz w:val="28"/>
          <w:vertAlign w:val="superscript"/>
        </w:rPr>
        <w:t>1</w:t>
      </w:r>
      <w:r w:rsidR="009615C9" w:rsidRPr="00BD0ADE">
        <w:rPr>
          <w:rFonts w:ascii="Times New Roman" w:hAnsi="Times New Roman"/>
          <w:color w:val="FF0000"/>
          <w:sz w:val="28"/>
          <w:vertAlign w:val="superscript"/>
        </w:rPr>
        <w:t>4</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4.5.3. Срок проведения документарной проверки не может</w:t>
      </w:r>
      <w:r w:rsidR="00EA3225">
        <w:rPr>
          <w:rFonts w:ascii="Times New Roman" w:hAnsi="Times New Roman"/>
          <w:sz w:val="28"/>
        </w:rPr>
        <w:t xml:space="preserve"> превышать десять рабочих дней.</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3"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3"/>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w:t>
      </w:r>
      <w:r w:rsidR="00E553C2" w:rsidRPr="00BD0ADE">
        <w:rPr>
          <w:color w:val="FF0000"/>
          <w:sz w:val="28"/>
          <w:vertAlign w:val="superscript"/>
        </w:rPr>
        <w:t>1</w:t>
      </w:r>
      <w:r w:rsidR="009615C9" w:rsidRPr="00BD0ADE">
        <w:rPr>
          <w:color w:val="FF0000"/>
          <w:sz w:val="28"/>
          <w:vertAlign w:val="superscript"/>
        </w:rPr>
        <w:t>1</w:t>
      </w:r>
      <w:r w:rsidRPr="00BD0ADE">
        <w:rPr>
          <w:sz w:val="28"/>
        </w:rPr>
        <w:t xml:space="preserve">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w:t>
      </w:r>
      <w:r w:rsidR="00E553C2" w:rsidRPr="00BD0ADE">
        <w:rPr>
          <w:color w:val="FF0000"/>
          <w:sz w:val="28"/>
          <w:vertAlign w:val="superscript"/>
        </w:rPr>
        <w:t>1</w:t>
      </w:r>
      <w:r w:rsidR="009615C9" w:rsidRPr="00BD0ADE">
        <w:rPr>
          <w:color w:val="FF0000"/>
          <w:sz w:val="28"/>
          <w:vertAlign w:val="superscript"/>
        </w:rPr>
        <w:t>1</w:t>
      </w:r>
      <w:r w:rsidRPr="00BD0ADE">
        <w:rPr>
          <w:sz w:val="28"/>
        </w:rPr>
        <w:t xml:space="preserve">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lastRenderedPageBreak/>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44555F" w:rsidRPr="00016933" w:rsidRDefault="0044555F" w:rsidP="0044555F">
      <w:pPr>
        <w:pStyle w:val="ConsPlusNormal"/>
        <w:ind w:firstLine="709"/>
        <w:jc w:val="both"/>
        <w:rPr>
          <w:sz w:val="28"/>
        </w:rPr>
      </w:pPr>
      <w:bookmarkStart w:id="4"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t>5) экспертиза.</w:t>
      </w:r>
      <w:bookmarkEnd w:id="4"/>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w:t>
      </w:r>
      <w:r w:rsidRPr="00016933">
        <w:rPr>
          <w:sz w:val="28"/>
        </w:rPr>
        <w:lastRenderedPageBreak/>
        <w:t>государственной тайны.</w:t>
      </w:r>
    </w:p>
    <w:p w:rsidR="0044555F" w:rsidRPr="00016933" w:rsidRDefault="0044555F" w:rsidP="0044555F">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3"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lastRenderedPageBreak/>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5"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5"/>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6"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6"/>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 xml:space="preserve">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w:t>
      </w:r>
      <w:r w:rsidRPr="003F4B5E">
        <w:rPr>
          <w:rFonts w:ascii="Times New Roman" w:hAnsi="Times New Roman" w:cs="Times New Roman"/>
          <w:sz w:val="28"/>
          <w:szCs w:val="28"/>
        </w:rPr>
        <w:lastRenderedPageBreak/>
        <w:t>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lastRenderedPageBreak/>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xml:space="preserve">, за исключением случая, предусмотренного частью </w:t>
      </w:r>
      <w:r w:rsidRPr="003F4B5E">
        <w:rPr>
          <w:sz w:val="28"/>
          <w:szCs w:val="28"/>
        </w:rPr>
        <w:lastRenderedPageBreak/>
        <w:t>1.1 статьи 40 Федерального закона № 248-ФЗ</w:t>
      </w:r>
      <w:r w:rsidRPr="003F4B5E">
        <w:rPr>
          <w:sz w:val="28"/>
        </w:rPr>
        <w:t>.</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7" w:name="Par374"/>
      <w:bookmarkEnd w:id="7"/>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p>
    <w:p w:rsidR="0044555F" w:rsidRPr="003F4B5E" w:rsidRDefault="0044555F"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44555F" w:rsidRPr="001D1D3E" w:rsidRDefault="0044555F"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органа</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1" w:name="Par383"/>
      <w:bookmarkEnd w:id="11"/>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555F" w:rsidRDefault="0044555F" w:rsidP="0044555F">
      <w:pPr>
        <w:pStyle w:val="ConsPlusNormal"/>
        <w:ind w:firstLine="709"/>
        <w:jc w:val="both"/>
        <w:rPr>
          <w:sz w:val="28"/>
        </w:rPr>
      </w:pPr>
      <w:r>
        <w:rPr>
          <w:sz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w:t>
      </w:r>
      <w:r>
        <w:rPr>
          <w:sz w:val="28"/>
        </w:rPr>
        <w:lastRenderedPageBreak/>
        <w:t>жалобы и желаемый способ получения решения по ней;</w:t>
      </w:r>
    </w:p>
    <w:p w:rsidR="0044555F" w:rsidRDefault="0044555F" w:rsidP="0044555F">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4555F" w:rsidRDefault="0044555F" w:rsidP="0044555F">
      <w:pPr>
        <w:pStyle w:val="ConsPlusNormal"/>
        <w:ind w:firstLine="709"/>
        <w:jc w:val="both"/>
        <w:rPr>
          <w:sz w:val="28"/>
        </w:rPr>
      </w:pPr>
      <w:bookmarkStart w:id="12" w:name="Par390"/>
      <w:bookmarkEnd w:id="12"/>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lastRenderedPageBreak/>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00E87B4F">
        <w:rPr>
          <w:rFonts w:ascii="Times New Roman" w:hAnsi="Times New Roman"/>
          <w:sz w:val="28"/>
        </w:rPr>
        <w:t xml:space="preserve"> </w:t>
      </w:r>
      <w:r w:rsidRPr="008B7996">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lastRenderedPageBreak/>
        <w:t>5.20. По итогам рассмотрения</w:t>
      </w:r>
      <w:r w:rsidRPr="0017275F">
        <w:rPr>
          <w:rFonts w:ascii="Times New Roman" w:hAnsi="Times New Roman"/>
          <w:sz w:val="28"/>
        </w:rPr>
        <w:t xml:space="preserve"> жалобы руководитель (заместитель руководителя)Контрольного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44555F"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3" w:name="_Hlk73956884"/>
      <w:r w:rsidRPr="00161B02">
        <w:rPr>
          <w:rFonts w:ascii="Times New Roman" w:hAnsi="Times New Roman"/>
          <w:sz w:val="28"/>
        </w:rPr>
        <w:t>и их целевые значения, индикативные показатели</w:t>
      </w:r>
      <w:bookmarkEnd w:id="13"/>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F94A04" w:rsidRDefault="00F94A04" w:rsidP="00E87B4F">
      <w:pPr>
        <w:widowControl/>
        <w:rPr>
          <w:rFonts w:ascii="Times New Roman" w:hAnsi="Times New Roman"/>
          <w:sz w:val="28"/>
          <w:szCs w:val="28"/>
        </w:rPr>
      </w:pPr>
    </w:p>
    <w:p w:rsidR="00E87B4F" w:rsidRDefault="00E87B4F" w:rsidP="00E87B4F">
      <w:pPr>
        <w:widowControl/>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t>Приложение 1</w:t>
      </w:r>
    </w:p>
    <w:p w:rsidR="00ED00AF" w:rsidRDefault="009615C9" w:rsidP="00ED00AF">
      <w:pPr>
        <w:jc w:val="right"/>
        <w:outlineLvl w:val="0"/>
        <w:rPr>
          <w:rFonts w:ascii="Times New Roman" w:hAnsi="Times New Roman"/>
          <w:sz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w:t>
      </w:r>
    </w:p>
    <w:p w:rsidR="00ED00AF" w:rsidRDefault="009615C9" w:rsidP="00ED00AF">
      <w:pPr>
        <w:jc w:val="right"/>
        <w:outlineLvl w:val="0"/>
        <w:rPr>
          <w:rFonts w:ascii="Times New Roman" w:hAnsi="Times New Roman"/>
          <w:sz w:val="28"/>
        </w:rPr>
      </w:pPr>
      <w:r w:rsidRPr="009615C9">
        <w:rPr>
          <w:rFonts w:ascii="Times New Roman" w:hAnsi="Times New Roman"/>
          <w:sz w:val="28"/>
        </w:rPr>
        <w:t xml:space="preserve"> на автомобильном транспорте, </w:t>
      </w:r>
    </w:p>
    <w:p w:rsidR="00ED00AF" w:rsidRDefault="009615C9" w:rsidP="00ED00AF">
      <w:pPr>
        <w:jc w:val="right"/>
        <w:outlineLvl w:val="0"/>
        <w:rPr>
          <w:rFonts w:ascii="Times New Roman" w:hAnsi="Times New Roman"/>
          <w:sz w:val="28"/>
        </w:rPr>
      </w:pPr>
      <w:r w:rsidRPr="009615C9">
        <w:rPr>
          <w:rFonts w:ascii="Times New Roman" w:hAnsi="Times New Roman"/>
          <w:sz w:val="28"/>
        </w:rPr>
        <w:t>городском наземном электрическом</w:t>
      </w:r>
    </w:p>
    <w:p w:rsidR="00ED00AF" w:rsidRDefault="009615C9" w:rsidP="00ED00AF">
      <w:pPr>
        <w:jc w:val="right"/>
        <w:outlineLvl w:val="0"/>
        <w:rPr>
          <w:rFonts w:ascii="Times New Roman" w:hAnsi="Times New Roman"/>
          <w:sz w:val="28"/>
          <w:szCs w:val="28"/>
        </w:rPr>
      </w:pPr>
      <w:r w:rsidRPr="009615C9">
        <w:rPr>
          <w:rFonts w:ascii="Times New Roman" w:hAnsi="Times New Roman"/>
          <w:sz w:val="28"/>
        </w:rPr>
        <w:t xml:space="preserve"> транспорте и в дорожном хозяйстве</w:t>
      </w:r>
      <w:r w:rsidR="00ED00AF" w:rsidRPr="00ED00AF">
        <w:rPr>
          <w:rFonts w:ascii="Times New Roman" w:hAnsi="Times New Roman"/>
          <w:sz w:val="28"/>
          <w:szCs w:val="28"/>
        </w:rPr>
        <w:t xml:space="preserve"> </w:t>
      </w:r>
    </w:p>
    <w:p w:rsidR="009615C9" w:rsidRPr="009615C9" w:rsidRDefault="00EA3225" w:rsidP="00C8133A">
      <w:pPr>
        <w:widowControl/>
        <w:ind w:left="4536"/>
        <w:rPr>
          <w:rFonts w:ascii="Times New Roman" w:hAnsi="Times New Roman"/>
          <w:sz w:val="28"/>
          <w:szCs w:val="28"/>
        </w:rPr>
      </w:pPr>
      <w:r w:rsidRPr="00EA3225">
        <w:rPr>
          <w:rFonts w:ascii="Times New Roman" w:hAnsi="Times New Roman"/>
          <w:sz w:val="28"/>
          <w:szCs w:val="28"/>
        </w:rPr>
        <w:t>в границах населенных пунктов  Береславского сельского поселения</w:t>
      </w:r>
    </w:p>
    <w:p w:rsidR="009615C9" w:rsidRPr="00BD0ADE" w:rsidRDefault="009615C9" w:rsidP="00C8133A">
      <w:pPr>
        <w:widowControl/>
        <w:ind w:left="4536"/>
        <w:rPr>
          <w:rFonts w:ascii="Times New Roman" w:hAnsi="Times New Roman"/>
          <w:sz w:val="28"/>
          <w:szCs w:val="28"/>
          <w:vertAlign w:val="superscript"/>
        </w:rPr>
      </w:pPr>
    </w:p>
    <w:p w:rsidR="009615C9" w:rsidRDefault="009615C9" w:rsidP="009615C9">
      <w:pPr>
        <w:pStyle w:val="ConsPlusNormal"/>
        <w:ind w:left="4395" w:firstLine="0"/>
        <w:jc w:val="center"/>
        <w:rPr>
          <w:sz w:val="28"/>
        </w:rPr>
      </w:pPr>
    </w:p>
    <w:p w:rsidR="009615C9" w:rsidRDefault="009615C9" w:rsidP="0044555F">
      <w:pPr>
        <w:pStyle w:val="ConsPlusNormal"/>
        <w:ind w:firstLine="0"/>
        <w:jc w:val="center"/>
        <w:rPr>
          <w:sz w:val="28"/>
        </w:rPr>
      </w:pPr>
    </w:p>
    <w:p w:rsidR="00BD0ADE" w:rsidRDefault="00BD0ADE" w:rsidP="0044555F">
      <w:pPr>
        <w:pStyle w:val="ConsPlusNormal"/>
        <w:ind w:firstLine="0"/>
        <w:jc w:val="center"/>
        <w:rPr>
          <w:sz w:val="28"/>
        </w:rPr>
      </w:pPr>
    </w:p>
    <w:p w:rsidR="00C8133A" w:rsidRPr="00BD0ADE" w:rsidRDefault="00C8133A" w:rsidP="00ED00AF">
      <w:pPr>
        <w:pStyle w:val="ConsPlusNormal"/>
        <w:ind w:firstLine="0"/>
        <w:rPr>
          <w:b/>
          <w:sz w:val="28"/>
        </w:rPr>
      </w:pPr>
      <w:r w:rsidRPr="00BD0ADE">
        <w:rPr>
          <w:b/>
          <w:sz w:val="28"/>
        </w:rPr>
        <w:t xml:space="preserve">Перечень должностных лиц </w:t>
      </w:r>
      <w:r w:rsidR="00ED00AF" w:rsidRPr="00E87B4F">
        <w:rPr>
          <w:b/>
          <w:spacing w:val="-2"/>
          <w:sz w:val="28"/>
          <w:szCs w:val="28"/>
        </w:rPr>
        <w:t>администрации Береславского сельского поселения</w:t>
      </w:r>
      <w:r w:rsidRPr="00E87B4F">
        <w:rPr>
          <w:b/>
          <w:sz w:val="28"/>
          <w:szCs w:val="28"/>
        </w:rPr>
        <w:t xml:space="preserve">, </w:t>
      </w:r>
      <w:r w:rsidRPr="00E87B4F">
        <w:rPr>
          <w:b/>
          <w:sz w:val="28"/>
        </w:rPr>
        <w:t>уполномоченных на осуществление муниципального контроля на автомобильном транспорте, городском наземном</w:t>
      </w:r>
      <w:r w:rsidRPr="00BD0ADE">
        <w:rPr>
          <w:b/>
          <w:sz w:val="28"/>
        </w:rPr>
        <w:t xml:space="preserve"> электрическом транспорте и в дорожном хозяйстве </w:t>
      </w:r>
    </w:p>
    <w:p w:rsidR="00ED00AF" w:rsidRPr="00452C8C" w:rsidRDefault="00C8133A" w:rsidP="00ED00AF">
      <w:pPr>
        <w:jc w:val="center"/>
        <w:outlineLvl w:val="0"/>
        <w:rPr>
          <w:rFonts w:ascii="Times New Roman" w:hAnsi="Times New Roman"/>
          <w:color w:val="auto"/>
          <w:sz w:val="28"/>
          <w:szCs w:val="28"/>
        </w:rPr>
      </w:pPr>
      <w:r w:rsidRPr="00BD0ADE">
        <w:rPr>
          <w:b/>
          <w:sz w:val="28"/>
        </w:rPr>
        <w:t xml:space="preserve">в </w:t>
      </w:r>
      <w:r w:rsidR="00ED00AF">
        <w:rPr>
          <w:rFonts w:ascii="Times New Roman" w:hAnsi="Times New Roman"/>
          <w:color w:val="auto"/>
          <w:sz w:val="28"/>
          <w:szCs w:val="28"/>
        </w:rPr>
        <w:t>Береславском сельском поселении Калачевского муниципального района Волгоградской области</w:t>
      </w:r>
    </w:p>
    <w:p w:rsidR="00C8133A" w:rsidRDefault="00C8133A" w:rsidP="0044555F">
      <w:pPr>
        <w:pStyle w:val="ConsPlusNormal"/>
        <w:jc w:val="center"/>
        <w:rPr>
          <w:sz w:val="28"/>
        </w:rPr>
      </w:pPr>
    </w:p>
    <w:p w:rsidR="00C8133A" w:rsidRDefault="00C8133A" w:rsidP="0044555F">
      <w:pPr>
        <w:pStyle w:val="ConsPlusNormal"/>
        <w:jc w:val="both"/>
        <w:rPr>
          <w:sz w:val="28"/>
        </w:rPr>
      </w:pPr>
    </w:p>
    <w:p w:rsidR="00C8133A" w:rsidRDefault="00C8133A" w:rsidP="0044555F">
      <w:pPr>
        <w:pStyle w:val="ConsPlusNormal"/>
        <w:jc w:val="both"/>
        <w:rPr>
          <w:sz w:val="28"/>
        </w:rPr>
      </w:pPr>
    </w:p>
    <w:p w:rsidR="0044555F" w:rsidRDefault="0044555F" w:rsidP="0044555F">
      <w:pPr>
        <w:pStyle w:val="ConsPlusNormal"/>
        <w:jc w:val="both"/>
        <w:rPr>
          <w:sz w:val="28"/>
        </w:rPr>
      </w:pPr>
      <w:r>
        <w:rPr>
          <w:sz w:val="28"/>
        </w:rPr>
        <w:t>1.</w:t>
      </w:r>
      <w:r w:rsidR="00FB4FFD">
        <w:rPr>
          <w:sz w:val="28"/>
        </w:rPr>
        <w:t xml:space="preserve"> Горюнова Ольга Михайловна</w:t>
      </w:r>
    </w:p>
    <w:p w:rsidR="0044555F" w:rsidRDefault="0044555F" w:rsidP="0044555F">
      <w:pPr>
        <w:pStyle w:val="ConsPlusNormal"/>
        <w:jc w:val="both"/>
        <w:rPr>
          <w:sz w:val="28"/>
        </w:rPr>
      </w:pPr>
      <w:r>
        <w:rPr>
          <w:sz w:val="28"/>
        </w:rPr>
        <w:t>2.</w:t>
      </w:r>
      <w:r w:rsidR="00FB4FFD">
        <w:rPr>
          <w:sz w:val="28"/>
        </w:rPr>
        <w:t xml:space="preserve"> Легинзова Мария Игоревна</w:t>
      </w:r>
    </w:p>
    <w:p w:rsidR="0044555F" w:rsidRDefault="0044555F" w:rsidP="0044555F">
      <w:pPr>
        <w:pStyle w:val="ConsPlusNormal"/>
        <w:jc w:val="both"/>
        <w:rPr>
          <w:sz w:val="28"/>
        </w:rPr>
      </w:pPr>
      <w:r>
        <w:rPr>
          <w:sz w:val="28"/>
        </w:rPr>
        <w:t>3.</w:t>
      </w:r>
      <w:r w:rsidR="00FB4FFD">
        <w:rPr>
          <w:sz w:val="28"/>
        </w:rPr>
        <w:t>Чухланцева Елена Владимировна</w:t>
      </w: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44555F" w:rsidRDefault="0044555F" w:rsidP="0044555F">
      <w:pPr>
        <w:pStyle w:val="ConsPlusNormal"/>
        <w:jc w:val="both"/>
        <w:rPr>
          <w:sz w:val="28"/>
        </w:rPr>
      </w:pPr>
    </w:p>
    <w:p w:rsidR="00E87B4F" w:rsidRDefault="00E87B4F" w:rsidP="0044555F">
      <w:pPr>
        <w:pStyle w:val="ConsPlusNormal"/>
        <w:jc w:val="both"/>
        <w:rPr>
          <w:sz w:val="28"/>
        </w:rPr>
      </w:pPr>
    </w:p>
    <w:p w:rsidR="00F94A04" w:rsidRDefault="00F94A04" w:rsidP="0044555F">
      <w:pPr>
        <w:pStyle w:val="ConsPlusNormal"/>
        <w:jc w:val="both"/>
        <w:rPr>
          <w:sz w:val="28"/>
        </w:rPr>
      </w:pPr>
    </w:p>
    <w:p w:rsidR="0044555F" w:rsidRDefault="0044555F" w:rsidP="0044555F">
      <w:pPr>
        <w:pStyle w:val="ConsPlusNormal"/>
        <w:jc w:val="both"/>
        <w:rPr>
          <w:sz w:val="28"/>
        </w:rPr>
      </w:pPr>
    </w:p>
    <w:p w:rsidR="00C8133A" w:rsidRPr="009615C9" w:rsidRDefault="00840CCB" w:rsidP="00C8133A">
      <w:pPr>
        <w:widowControl/>
        <w:ind w:left="4536"/>
        <w:rPr>
          <w:rFonts w:ascii="Times New Roman" w:hAnsi="Times New Roman"/>
          <w:sz w:val="28"/>
          <w:szCs w:val="28"/>
        </w:rPr>
      </w:pPr>
      <w:r>
        <w:rPr>
          <w:rFonts w:ascii="Times New Roman" w:hAnsi="Times New Roman"/>
          <w:sz w:val="28"/>
          <w:szCs w:val="28"/>
        </w:rPr>
        <w:t>П</w:t>
      </w:r>
      <w:r w:rsidR="00C8133A" w:rsidRPr="009615C9">
        <w:rPr>
          <w:rFonts w:ascii="Times New Roman" w:hAnsi="Times New Roman"/>
          <w:sz w:val="28"/>
          <w:szCs w:val="28"/>
        </w:rPr>
        <w:t xml:space="preserve">риложение </w:t>
      </w:r>
      <w:r w:rsidR="00C8133A">
        <w:rPr>
          <w:rFonts w:ascii="Times New Roman" w:hAnsi="Times New Roman"/>
          <w:sz w:val="28"/>
          <w:szCs w:val="28"/>
        </w:rPr>
        <w:t>2</w:t>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8133A" w:rsidRPr="00BD0ADE" w:rsidRDefault="00EA3225" w:rsidP="00C8133A">
      <w:pPr>
        <w:widowControl/>
        <w:ind w:left="4536"/>
        <w:rPr>
          <w:rFonts w:ascii="Times New Roman" w:hAnsi="Times New Roman"/>
          <w:sz w:val="28"/>
          <w:szCs w:val="28"/>
          <w:vertAlign w:val="superscript"/>
        </w:rPr>
      </w:pPr>
      <w:r w:rsidRPr="00EA3225">
        <w:rPr>
          <w:rFonts w:ascii="Times New Roman" w:hAnsi="Times New Roman"/>
          <w:sz w:val="28"/>
          <w:szCs w:val="28"/>
        </w:rPr>
        <w:t>в границах населенных пунктов  Береславского сельского поселения</w:t>
      </w:r>
    </w:p>
    <w:p w:rsidR="0044555F" w:rsidRDefault="0044555F" w:rsidP="0044555F">
      <w:pPr>
        <w:pStyle w:val="ConsPlusNormal"/>
        <w:spacing w:line="240" w:lineRule="exact"/>
        <w:jc w:val="center"/>
        <w:rPr>
          <w:shd w:val="clear" w:color="auto" w:fill="F1C100"/>
        </w:rPr>
      </w:pPr>
    </w:p>
    <w:p w:rsidR="0044555F" w:rsidRPr="00F71AD8" w:rsidRDefault="0044555F" w:rsidP="0044555F">
      <w:pPr>
        <w:pStyle w:val="ConsPlusNormal"/>
        <w:spacing w:line="240" w:lineRule="exact"/>
        <w:jc w:val="center"/>
        <w:rPr>
          <w:shd w:val="clear" w:color="auto" w:fill="F1C100"/>
        </w:rPr>
      </w:pPr>
    </w:p>
    <w:p w:rsidR="00C8133A" w:rsidRPr="00BD0ADE" w:rsidRDefault="0044555F" w:rsidP="00ED00AF">
      <w:pPr>
        <w:pStyle w:val="ConsPlusNormal"/>
        <w:ind w:firstLine="0"/>
        <w:rPr>
          <w:b/>
          <w:sz w:val="28"/>
        </w:rPr>
      </w:pPr>
      <w:r w:rsidRPr="00BD0ADE">
        <w:rPr>
          <w:b/>
          <w:sz w:val="28"/>
        </w:rPr>
        <w:t xml:space="preserve">Критерии отнесения объектов контроля </w:t>
      </w:r>
      <w:r w:rsidRPr="00BD0ADE">
        <w:rPr>
          <w:b/>
          <w:color w:val="000000"/>
          <w:sz w:val="28"/>
        </w:rPr>
        <w:t>к категориям риска в рамках осуществления муниципального контроля</w:t>
      </w:r>
      <w:r w:rsidRPr="00BD0ADE">
        <w:rPr>
          <w:b/>
          <w:sz w:val="28"/>
        </w:rPr>
        <w:t xml:space="preserve">на автомобильном транспорте, городском наземном электрическом транспорте и </w:t>
      </w:r>
    </w:p>
    <w:p w:rsidR="0044555F" w:rsidRPr="00BD0ADE" w:rsidRDefault="0044555F" w:rsidP="0044555F">
      <w:pPr>
        <w:pStyle w:val="ConsPlusNormal"/>
        <w:ind w:firstLine="0"/>
        <w:jc w:val="center"/>
        <w:rPr>
          <w:b/>
          <w:sz w:val="28"/>
        </w:rPr>
      </w:pPr>
      <w:r w:rsidRPr="00BD0ADE">
        <w:rPr>
          <w:b/>
          <w:sz w:val="28"/>
        </w:rPr>
        <w:t>в дорожном хозяйстве</w:t>
      </w:r>
    </w:p>
    <w:p w:rsidR="00ED00AF" w:rsidRPr="00452C8C" w:rsidRDefault="0044555F" w:rsidP="00ED00AF">
      <w:pPr>
        <w:jc w:val="center"/>
        <w:outlineLvl w:val="0"/>
        <w:rPr>
          <w:rFonts w:ascii="Times New Roman" w:hAnsi="Times New Roman"/>
          <w:color w:val="auto"/>
          <w:sz w:val="28"/>
          <w:szCs w:val="28"/>
        </w:rPr>
      </w:pPr>
      <w:r w:rsidRPr="00BD0ADE">
        <w:rPr>
          <w:b/>
          <w:sz w:val="28"/>
        </w:rPr>
        <w:t xml:space="preserve">в </w:t>
      </w:r>
      <w:r w:rsidR="00ED00AF">
        <w:rPr>
          <w:rFonts w:ascii="Times New Roman" w:hAnsi="Times New Roman"/>
          <w:color w:val="auto"/>
          <w:sz w:val="28"/>
          <w:szCs w:val="28"/>
        </w:rPr>
        <w:t>Береславском сельском поселении Калачевского муниципального района Волгоградской области</w:t>
      </w:r>
    </w:p>
    <w:p w:rsidR="0044555F" w:rsidRPr="00161B02" w:rsidRDefault="0044555F" w:rsidP="00ED00AF">
      <w:pPr>
        <w:pStyle w:val="ConsPlusNormal"/>
        <w:ind w:firstLine="0"/>
        <w:jc w:val="center"/>
        <w:rPr>
          <w:color w:val="000000"/>
          <w:shd w:val="clear" w:color="auto" w:fill="F1C100"/>
        </w:rPr>
      </w:pPr>
    </w:p>
    <w:tbl>
      <w:tblPr>
        <w:tblW w:w="9486" w:type="dxa"/>
        <w:tblCellMar>
          <w:left w:w="0" w:type="dxa"/>
          <w:right w:w="0" w:type="dxa"/>
        </w:tblCellMar>
        <w:tblLook w:val="04A0"/>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rPr>
                <w:rFonts w:ascii="Times New Roman" w:hAnsi="Times New Roman"/>
              </w:rPr>
            </w:pPr>
            <w:r w:rsidRPr="00161B02">
              <w:rPr>
                <w:rFonts w:ascii="Times New Roman" w:hAnsi="Times New Roman"/>
              </w:rPr>
              <w:lastRenderedPageBreak/>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ED00AF">
            <w:pPr>
              <w:jc w:val="center"/>
              <w:rPr>
                <w:rFonts w:ascii="Times New Roman" w:hAnsi="Times New Roman"/>
              </w:rPr>
            </w:pPr>
            <w:r w:rsidRPr="00161B02">
              <w:rPr>
                <w:rFonts w:ascii="Times New Roman" w:hAnsi="Times New Roman"/>
              </w:rPr>
              <w:t xml:space="preserve">Объекты муниципального контроля </w:t>
            </w:r>
            <w:r w:rsidR="004A325E" w:rsidRPr="004A325E">
              <w:rPr>
                <w:rFonts w:ascii="Times New Roman" w:hAnsi="Times New Roman"/>
              </w:rPr>
              <w:t xml:space="preserve">на автомобильном транспорте, городском наземном электрическом транспорте и в дорожном хозяйстве в Береславском сельском поселении Калачевского муниципального района Волгоградской области </w:t>
            </w:r>
            <w:r w:rsidR="00ED00AF">
              <w:rPr>
                <w:rFonts w:ascii="Times New Roman" w:hAnsi="Times New Roman"/>
              </w:rPr>
              <w:t xml:space="preserve">Береславском сельском поселении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C8133A" w:rsidRDefault="0044555F"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44555F" w:rsidRDefault="0044555F" w:rsidP="0044555F">
      <w:pPr>
        <w:widowControl/>
        <w:spacing w:after="200" w:line="276" w:lineRule="auto"/>
        <w:rPr>
          <w:shd w:val="clear" w:color="auto" w:fill="F1C100"/>
        </w:rPr>
      </w:pPr>
      <w:r>
        <w:rPr>
          <w:shd w:val="clear" w:color="auto" w:fill="F1C100"/>
        </w:rPr>
        <w:br w:type="page"/>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3</w:t>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EA3225" w:rsidRDefault="00EA3225" w:rsidP="00EA3225">
      <w:pPr>
        <w:pStyle w:val="ConsPlusNormal"/>
        <w:jc w:val="right"/>
        <w:rPr>
          <w:sz w:val="28"/>
          <w:szCs w:val="28"/>
        </w:rPr>
      </w:pPr>
      <w:r>
        <w:rPr>
          <w:sz w:val="28"/>
          <w:szCs w:val="28"/>
        </w:rPr>
        <w:t xml:space="preserve">в границах населенных пунктов  </w:t>
      </w:r>
    </w:p>
    <w:p w:rsidR="0044555F" w:rsidRPr="00F71AD8" w:rsidRDefault="00EA3225" w:rsidP="00EA3225">
      <w:pPr>
        <w:pStyle w:val="ConsPlusNormal"/>
        <w:jc w:val="right"/>
        <w:rPr>
          <w:shd w:val="clear" w:color="auto" w:fill="F1C100"/>
        </w:rPr>
      </w:pPr>
      <w:r>
        <w:rPr>
          <w:sz w:val="28"/>
          <w:szCs w:val="28"/>
        </w:rPr>
        <w:t>Береславского сельского поселения</w:t>
      </w:r>
    </w:p>
    <w:p w:rsidR="00C8133A" w:rsidRDefault="00C8133A" w:rsidP="00C8133A">
      <w:pPr>
        <w:pStyle w:val="ConsPlusNormal"/>
        <w:ind w:firstLine="0"/>
        <w:jc w:val="center"/>
        <w:rPr>
          <w:b/>
          <w:sz w:val="28"/>
        </w:rPr>
      </w:pPr>
    </w:p>
    <w:p w:rsidR="0044555F" w:rsidRPr="00BD0ADE" w:rsidRDefault="0044555F" w:rsidP="00ED00AF">
      <w:pPr>
        <w:pStyle w:val="ConsPlusNormal"/>
        <w:ind w:firstLine="0"/>
        <w:jc w:val="center"/>
        <w:rPr>
          <w:b/>
          <w:shd w:val="clear" w:color="auto" w:fill="F1C100"/>
        </w:rPr>
      </w:pPr>
      <w:r w:rsidRPr="00BD0ADE">
        <w:rPr>
          <w:b/>
          <w:sz w:val="28"/>
        </w:rPr>
        <w:t>Перечень индикаторов риска</w:t>
      </w:r>
    </w:p>
    <w:p w:rsidR="0044555F" w:rsidRPr="00BD0ADE" w:rsidRDefault="0044555F" w:rsidP="00C8133A">
      <w:pPr>
        <w:pStyle w:val="ConsPlusNormal"/>
        <w:ind w:firstLine="0"/>
        <w:jc w:val="center"/>
        <w:rPr>
          <w:b/>
          <w:sz w:val="28"/>
        </w:rPr>
      </w:pPr>
      <w:r w:rsidRPr="00BD0ADE">
        <w:rPr>
          <w:b/>
          <w:sz w:val="28"/>
        </w:rPr>
        <w:t>нарушения обязательных требований, проверяемых в рамках осуществления муниципального контроляна автомобильном транспорте, городском наземном электрическом транспорте и в дорожном хозяйстве</w:t>
      </w:r>
    </w:p>
    <w:p w:rsidR="00C8133A" w:rsidRPr="00C8133A" w:rsidRDefault="0044555F" w:rsidP="00C8133A">
      <w:pPr>
        <w:pStyle w:val="ConsPlusNormal"/>
        <w:jc w:val="center"/>
        <w:rPr>
          <w:sz w:val="28"/>
          <w:szCs w:val="28"/>
          <w:shd w:val="clear" w:color="auto" w:fill="F1C100"/>
          <w:vertAlign w:val="superscript"/>
        </w:rPr>
      </w:pPr>
      <w:r w:rsidRPr="00BD0ADE">
        <w:rPr>
          <w:b/>
          <w:sz w:val="28"/>
        </w:rPr>
        <w:t xml:space="preserve">в </w:t>
      </w:r>
      <w:r w:rsidR="00FB4FFD">
        <w:rPr>
          <w:b/>
          <w:color w:val="000000"/>
          <w:sz w:val="28"/>
          <w:szCs w:val="28"/>
        </w:rPr>
        <w:t>Береславском сельском поселении</w:t>
      </w:r>
    </w:p>
    <w:p w:rsidR="0044555F" w:rsidRPr="00F71AD8" w:rsidRDefault="0044555F" w:rsidP="00C8133A">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0"/>
        <w:gridCol w:w="2835"/>
        <w:gridCol w:w="2377"/>
      </w:tblGrid>
      <w:tr w:rsidR="0044555F" w:rsidRPr="00F71AD8" w:rsidTr="00967D5C">
        <w:trPr>
          <w:trHeight w:val="360"/>
        </w:trPr>
        <w:tc>
          <w:tcPr>
            <w:tcW w:w="3260"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377"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44555F" w:rsidRPr="00F71AD8" w:rsidTr="00967D5C">
        <w:tc>
          <w:tcPr>
            <w:tcW w:w="3260" w:type="dxa"/>
            <w:tcMar>
              <w:top w:w="0" w:type="dxa"/>
              <w:left w:w="108" w:type="dxa"/>
              <w:bottom w:w="0" w:type="dxa"/>
              <w:right w:w="108" w:type="dxa"/>
            </w:tcMar>
          </w:tcPr>
          <w:p w:rsidR="0044555F" w:rsidRPr="00F71AD8" w:rsidRDefault="00FB4FFD" w:rsidP="00FB4FFD">
            <w:pPr>
              <w:rPr>
                <w:rFonts w:ascii="Times New Roman" w:hAnsi="Times New Roman"/>
                <w:sz w:val="24"/>
              </w:rPr>
            </w:pPr>
            <w:r>
              <w:rPr>
                <w:rFonts w:ascii="Times New Roman" w:hAnsi="Times New Roman"/>
                <w:sz w:val="24"/>
              </w:rPr>
              <w:t xml:space="preserve">Наличие информации о вступлении в законную силу в течении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w:t>
            </w:r>
            <w:r w:rsidR="0044555F" w:rsidRPr="00F71AD8">
              <w:rPr>
                <w:rFonts w:ascii="Times New Roman" w:hAnsi="Times New Roman"/>
                <w:sz w:val="24"/>
              </w:rPr>
              <w:t xml:space="preserve"> </w:t>
            </w:r>
            <w:r w:rsidR="00967D5C">
              <w:rPr>
                <w:rFonts w:ascii="Times New Roman" w:hAnsi="Times New Roman"/>
                <w:sz w:val="24"/>
              </w:rPr>
              <w:t>предусмотренные, 12.21.3, 12.23, 12.31.1, 14.1, части 1 статьи 19.5, 19.7 Кодекса Российской Федерации об административных правонарушениях (за исключением административного наказания в виде предупреждения)</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5-10, шт. </w:t>
            </w:r>
          </w:p>
        </w:tc>
        <w:tc>
          <w:tcPr>
            <w:tcW w:w="237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&lt; 5 шт. или</w:t>
            </w:r>
          </w:p>
          <w:p w:rsidR="0044555F" w:rsidRPr="00F71AD8" w:rsidRDefault="0044555F" w:rsidP="009615C9">
            <w:pPr>
              <w:jc w:val="center"/>
              <w:rPr>
                <w:rFonts w:ascii="Times New Roman" w:hAnsi="Times New Roman"/>
                <w:sz w:val="24"/>
              </w:rPr>
            </w:pPr>
            <w:r w:rsidRPr="00F71AD8">
              <w:rPr>
                <w:rFonts w:ascii="Times New Roman" w:hAnsi="Times New Roman"/>
                <w:sz w:val="24"/>
              </w:rPr>
              <w:t>&gt; 10 шт.</w:t>
            </w:r>
          </w:p>
        </w:tc>
      </w:tr>
      <w:tr w:rsidR="0044555F" w:rsidRPr="00F71AD8" w:rsidTr="00967D5C">
        <w:tc>
          <w:tcPr>
            <w:tcW w:w="3260" w:type="dxa"/>
            <w:tcMar>
              <w:top w:w="0" w:type="dxa"/>
              <w:left w:w="108" w:type="dxa"/>
              <w:bottom w:w="0" w:type="dxa"/>
              <w:right w:w="108" w:type="dxa"/>
            </w:tcMar>
          </w:tcPr>
          <w:p w:rsidR="0044555F" w:rsidRPr="00F71AD8" w:rsidRDefault="00967D5C" w:rsidP="009615C9">
            <w:pPr>
              <w:rPr>
                <w:rFonts w:ascii="Times New Roman" w:hAnsi="Times New Roman"/>
                <w:sz w:val="24"/>
              </w:rPr>
            </w:pPr>
            <w:r>
              <w:rPr>
                <w:rFonts w:ascii="Times New Roman" w:hAnsi="Times New Roman"/>
                <w:sz w:val="24"/>
              </w:rPr>
              <w:t xml:space="preserve">Непредставление уведомления от контролируемого органа о принятии мер по обеспечению соблюдения обязательных требований, указанных в </w:t>
            </w:r>
            <w:r>
              <w:rPr>
                <w:rFonts w:ascii="Times New Roman" w:hAnsi="Times New Roman"/>
                <w:sz w:val="24"/>
              </w:rPr>
              <w:lastRenderedPageBreak/>
              <w:t>предостережении о недопустимости нарушения обязательных требований</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lastRenderedPageBreak/>
              <w:t>нет</w:t>
            </w:r>
          </w:p>
        </w:tc>
        <w:tc>
          <w:tcPr>
            <w:tcW w:w="237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да</w:t>
            </w:r>
          </w:p>
        </w:tc>
      </w:tr>
      <w:tr w:rsidR="0044555F" w:rsidRPr="00F71AD8" w:rsidTr="00967D5C">
        <w:tc>
          <w:tcPr>
            <w:tcW w:w="3260" w:type="dxa"/>
            <w:tcMar>
              <w:top w:w="0" w:type="dxa"/>
              <w:left w:w="108" w:type="dxa"/>
              <w:bottom w:w="0" w:type="dxa"/>
              <w:right w:w="108" w:type="dxa"/>
            </w:tcMar>
          </w:tcPr>
          <w:p w:rsidR="0044555F" w:rsidRPr="00F71AD8" w:rsidRDefault="00967D5C" w:rsidP="00967D5C">
            <w:pPr>
              <w:rPr>
                <w:rFonts w:ascii="Times New Roman" w:hAnsi="Times New Roman"/>
                <w:sz w:val="24"/>
              </w:rPr>
            </w:pPr>
            <w:r>
              <w:rPr>
                <w:rFonts w:ascii="Times New Roman" w:hAnsi="Times New Roman"/>
                <w:sz w:val="24"/>
              </w:rPr>
              <w:lastRenderedPageBreak/>
              <w:t xml:space="preserve">Наличие информации о привлечении к ответственности должностных и юридических лиц по ст. 12.34 </w:t>
            </w:r>
            <w:r w:rsidR="006A03B2">
              <w:rPr>
                <w:rFonts w:ascii="Times New Roman" w:hAnsi="Times New Roman"/>
                <w:sz w:val="24"/>
              </w:rPr>
              <w:t>КоАП РФ в течении одного календарного года за нарушение правил ремонта и содержания дорог, определенных требованиями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w:t>
            </w:r>
          </w:p>
        </w:tc>
        <w:tc>
          <w:tcPr>
            <w:tcW w:w="2835" w:type="dxa"/>
            <w:tcMar>
              <w:top w:w="0" w:type="dxa"/>
              <w:left w:w="108" w:type="dxa"/>
              <w:bottom w:w="0" w:type="dxa"/>
              <w:right w:w="108" w:type="dxa"/>
            </w:tcMar>
          </w:tcPr>
          <w:p w:rsidR="0044555F" w:rsidRPr="00F71AD8" w:rsidRDefault="006A03B2" w:rsidP="009615C9">
            <w:pPr>
              <w:jc w:val="center"/>
              <w:rPr>
                <w:rFonts w:ascii="Times New Roman" w:hAnsi="Times New Roman"/>
                <w:sz w:val="24"/>
              </w:rPr>
            </w:pPr>
            <w:r>
              <w:rPr>
                <w:rFonts w:ascii="Times New Roman" w:hAnsi="Times New Roman"/>
                <w:sz w:val="24"/>
              </w:rPr>
              <w:t>5-10 шт.</w:t>
            </w:r>
          </w:p>
        </w:tc>
        <w:tc>
          <w:tcPr>
            <w:tcW w:w="2377" w:type="dxa"/>
            <w:tcMar>
              <w:top w:w="0" w:type="dxa"/>
              <w:left w:w="108" w:type="dxa"/>
              <w:bottom w:w="0" w:type="dxa"/>
              <w:right w:w="108" w:type="dxa"/>
            </w:tcMar>
          </w:tcPr>
          <w:p w:rsidR="006A03B2" w:rsidRPr="00F71AD8" w:rsidRDefault="006A03B2" w:rsidP="006A03B2">
            <w:pPr>
              <w:jc w:val="center"/>
              <w:rPr>
                <w:rFonts w:ascii="Times New Roman" w:hAnsi="Times New Roman"/>
                <w:sz w:val="24"/>
              </w:rPr>
            </w:pPr>
            <w:r w:rsidRPr="00F71AD8">
              <w:rPr>
                <w:rFonts w:ascii="Times New Roman" w:hAnsi="Times New Roman"/>
                <w:sz w:val="24"/>
              </w:rPr>
              <w:t>&lt; 5 шт. или</w:t>
            </w:r>
          </w:p>
          <w:p w:rsidR="0044555F" w:rsidRPr="00F71AD8" w:rsidRDefault="006A03B2" w:rsidP="006A03B2">
            <w:pPr>
              <w:jc w:val="center"/>
              <w:rPr>
                <w:rFonts w:ascii="Times New Roman" w:hAnsi="Times New Roman"/>
                <w:sz w:val="24"/>
              </w:rPr>
            </w:pPr>
            <w:r w:rsidRPr="00F71AD8">
              <w:rPr>
                <w:rFonts w:ascii="Times New Roman" w:hAnsi="Times New Roman"/>
                <w:sz w:val="24"/>
              </w:rPr>
              <w:t>&gt; 10 шт.</w:t>
            </w:r>
          </w:p>
        </w:tc>
      </w:tr>
    </w:tbl>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widowControl/>
        <w:spacing w:after="200" w:line="276" w:lineRule="auto"/>
        <w:rPr>
          <w:rFonts w:ascii="Times New Roman" w:hAnsi="Times New Roman"/>
          <w:sz w:val="28"/>
        </w:rPr>
      </w:pPr>
      <w:r w:rsidRPr="00F71AD8">
        <w:rPr>
          <w:sz w:val="28"/>
        </w:rPr>
        <w:br w:type="page"/>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sidR="00F94A04">
        <w:rPr>
          <w:rFonts w:ascii="Times New Roman" w:hAnsi="Times New Roman"/>
          <w:sz w:val="28"/>
          <w:szCs w:val="28"/>
        </w:rPr>
        <w:t>4</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EA3225" w:rsidRDefault="00EA3225" w:rsidP="0044555F">
      <w:pPr>
        <w:pStyle w:val="ConsPlusNormal"/>
        <w:jc w:val="right"/>
        <w:rPr>
          <w:sz w:val="28"/>
          <w:szCs w:val="28"/>
        </w:rPr>
      </w:pPr>
      <w:r>
        <w:rPr>
          <w:sz w:val="28"/>
          <w:szCs w:val="28"/>
        </w:rPr>
        <w:t xml:space="preserve">в границах населенных пунктов  </w:t>
      </w:r>
    </w:p>
    <w:p w:rsidR="0044555F" w:rsidRPr="00F71AD8" w:rsidRDefault="00EA3225" w:rsidP="0044555F">
      <w:pPr>
        <w:pStyle w:val="ConsPlusNormal"/>
        <w:jc w:val="right"/>
      </w:pPr>
      <w:r>
        <w:rPr>
          <w:sz w:val="28"/>
          <w:szCs w:val="28"/>
        </w:rPr>
        <w:t>Береславского сельского поселения</w:t>
      </w: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фамилия, имя, отчество</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4" w:name="Par320"/>
      <w:bookmarkEnd w:id="14"/>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 xml:space="preserve">Федерального закона от 31 июля 2020 г. № 248-ФЗ «О государственном контроле (надзоре) и муниципальном контроле в Российской Федерации» </w:t>
      </w:r>
      <w:r w:rsidRPr="00BD0ADE">
        <w:rPr>
          <w:rFonts w:ascii="Times New Roman" w:hAnsi="Times New Roman"/>
          <w:sz w:val="24"/>
          <w:szCs w:val="24"/>
        </w:rPr>
        <w:lastRenderedPageBreak/>
        <w:t>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F94A04" w:rsidRDefault="00F94A04"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Приложение </w:t>
      </w:r>
      <w:r>
        <w:rPr>
          <w:rFonts w:ascii="Times New Roman" w:hAnsi="Times New Roman"/>
          <w:sz w:val="28"/>
          <w:szCs w:val="28"/>
        </w:rPr>
        <w:t>5</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DB607F" w:rsidRPr="00BD0ADE" w:rsidRDefault="00EA3225" w:rsidP="00DB607F">
      <w:pPr>
        <w:widowControl/>
        <w:ind w:left="4536"/>
        <w:rPr>
          <w:rFonts w:ascii="Times New Roman" w:hAnsi="Times New Roman"/>
          <w:sz w:val="28"/>
          <w:szCs w:val="28"/>
          <w:vertAlign w:val="superscript"/>
        </w:rPr>
      </w:pPr>
      <w:r w:rsidRPr="00EA3225">
        <w:rPr>
          <w:rFonts w:ascii="Times New Roman" w:hAnsi="Times New Roman"/>
          <w:sz w:val="28"/>
          <w:szCs w:val="28"/>
        </w:rPr>
        <w:t>в границах населенных пунктов  Береславского сельского поселения</w:t>
      </w:r>
    </w:p>
    <w:p w:rsidR="0044555F" w:rsidRPr="007A10AC" w:rsidRDefault="0044555F" w:rsidP="0044555F">
      <w:pPr>
        <w:pStyle w:val="ConsPlusNormal"/>
        <w:ind w:firstLine="0"/>
        <w:jc w:val="center"/>
        <w:rPr>
          <w:color w:val="000000"/>
          <w:sz w:val="28"/>
          <w:szCs w:val="28"/>
        </w:rPr>
      </w:pPr>
      <w:bookmarkStart w:id="15" w:name="_GoBack"/>
      <w:bookmarkEnd w:id="15"/>
    </w:p>
    <w:p w:rsidR="00DB607F" w:rsidRDefault="00DB607F" w:rsidP="00DB607F">
      <w:pPr>
        <w:pStyle w:val="ConsPlusNormal"/>
        <w:ind w:firstLine="0"/>
        <w:jc w:val="center"/>
        <w:rPr>
          <w:color w:val="000000"/>
          <w:sz w:val="28"/>
          <w:szCs w:val="28"/>
        </w:rPr>
      </w:pPr>
    </w:p>
    <w:p w:rsidR="0044555F" w:rsidRPr="00BD0ADE" w:rsidRDefault="0044555F" w:rsidP="00DB607F">
      <w:pPr>
        <w:pStyle w:val="ConsPlusNormal"/>
        <w:ind w:firstLine="0"/>
        <w:jc w:val="center"/>
        <w:rPr>
          <w:b/>
          <w:sz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 городском наземном электрическом транспорте и в дорожном хозяйстве</w:t>
      </w:r>
    </w:p>
    <w:p w:rsidR="00DB607F" w:rsidRPr="00DB607F" w:rsidRDefault="0044555F" w:rsidP="00DB607F">
      <w:pPr>
        <w:pStyle w:val="ConsPlusNormal"/>
        <w:ind w:firstLine="0"/>
        <w:jc w:val="center"/>
        <w:rPr>
          <w:color w:val="000000"/>
          <w:sz w:val="28"/>
          <w:szCs w:val="28"/>
          <w:vertAlign w:val="superscript"/>
        </w:rPr>
      </w:pPr>
      <w:r w:rsidRPr="00BD0ADE">
        <w:rPr>
          <w:b/>
          <w:sz w:val="28"/>
        </w:rPr>
        <w:t xml:space="preserve">в </w:t>
      </w:r>
      <w:r w:rsidR="00DB607F" w:rsidRPr="00BD0ADE">
        <w:rPr>
          <w:b/>
          <w:color w:val="000000"/>
          <w:sz w:val="28"/>
          <w:szCs w:val="28"/>
        </w:rPr>
        <w:t>______________________________________</w:t>
      </w:r>
      <w:r w:rsidR="00DB607F" w:rsidRPr="00BD0ADE">
        <w:rPr>
          <w:color w:val="FF0000"/>
          <w:sz w:val="28"/>
          <w:szCs w:val="28"/>
          <w:vertAlign w:val="superscript"/>
        </w:rPr>
        <w:t>1</w:t>
      </w:r>
    </w:p>
    <w:p w:rsidR="0044555F" w:rsidRPr="007A10AC" w:rsidRDefault="0044555F" w:rsidP="00DB607F">
      <w:pPr>
        <w:pStyle w:val="ConsPlusNormal"/>
        <w:ind w:firstLine="540"/>
        <w:jc w:val="both"/>
        <w:rPr>
          <w:color w:val="000000"/>
          <w:sz w:val="28"/>
          <w:szCs w:val="28"/>
        </w:rPr>
      </w:pPr>
    </w:p>
    <w:p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pStyle w:val="ConsPlusNormal"/>
        <w:ind w:firstLine="540"/>
        <w:jc w:val="both"/>
        <w:rPr>
          <w:color w:val="000000"/>
          <w:sz w:val="28"/>
          <w:szCs w:val="28"/>
          <w:shd w:val="clear" w:color="auto" w:fill="F1C100"/>
        </w:rPr>
      </w:pP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 xml:space="preserve">на автомобильном транспорте, городском наземном электрическом транспорте и в дорожном хозяйстве в </w:t>
      </w:r>
      <w:r w:rsidR="00FB4FFD">
        <w:rPr>
          <w:color w:val="000000"/>
          <w:sz w:val="28"/>
          <w:szCs w:val="28"/>
        </w:rPr>
        <w:t xml:space="preserve">Береславском сельском поселении </w:t>
      </w:r>
      <w:r w:rsidRPr="00DD1D88">
        <w:rPr>
          <w:sz w:val="28"/>
          <w:szCs w:val="28"/>
        </w:rPr>
        <w:t>устанавливаются следующие индикативные показатели:</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 xml:space="preserve">количество поступивших возражений в отношении акта контрольного </w:t>
      </w:r>
      <w:r w:rsidRPr="00DD1D88">
        <w:rPr>
          <w:rFonts w:ascii="Times New Roman" w:hAnsi="Times New Roman"/>
          <w:sz w:val="28"/>
          <w:szCs w:val="28"/>
        </w:rPr>
        <w:lastRenderedPageBreak/>
        <w:t>мероприятия;</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060CEC" w:rsidRDefault="00060CEC"/>
    <w:sectPr w:rsidR="00060CEC" w:rsidSect="00452C8C">
      <w:headerReference w:type="default" r:id="rId14"/>
      <w:headerReference w:type="first" r:id="rId15"/>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C89" w:rsidRDefault="00BD5C89" w:rsidP="0044555F">
      <w:r>
        <w:separator/>
      </w:r>
    </w:p>
  </w:endnote>
  <w:endnote w:type="continuationSeparator" w:id="1">
    <w:p w:rsidR="00BD5C89" w:rsidRDefault="00BD5C89"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C89" w:rsidRDefault="00BD5C89" w:rsidP="0044555F">
      <w:r>
        <w:separator/>
      </w:r>
    </w:p>
  </w:footnote>
  <w:footnote w:type="continuationSeparator" w:id="1">
    <w:p w:rsidR="00BD5C89" w:rsidRDefault="00BD5C89"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16" w:rsidRPr="006830B9" w:rsidRDefault="00044454">
    <w:pPr>
      <w:pStyle w:val="ab"/>
      <w:jc w:val="center"/>
      <w:rPr>
        <w:rFonts w:ascii="Times New Roman" w:hAnsi="Times New Roman"/>
      </w:rPr>
    </w:pPr>
    <w:r w:rsidRPr="006830B9">
      <w:rPr>
        <w:rFonts w:ascii="Times New Roman" w:hAnsi="Times New Roman"/>
      </w:rPr>
      <w:fldChar w:fldCharType="begin"/>
    </w:r>
    <w:r w:rsidR="00952B16" w:rsidRPr="006830B9">
      <w:rPr>
        <w:rFonts w:ascii="Times New Roman" w:hAnsi="Times New Roman"/>
      </w:rPr>
      <w:instrText>PAGE   \* MERGEFORMAT</w:instrText>
    </w:r>
    <w:r w:rsidRPr="006830B9">
      <w:rPr>
        <w:rFonts w:ascii="Times New Roman" w:hAnsi="Times New Roman"/>
      </w:rPr>
      <w:fldChar w:fldCharType="separate"/>
    </w:r>
    <w:r w:rsidR="002C3342">
      <w:rPr>
        <w:rFonts w:ascii="Times New Roman" w:hAnsi="Times New Roman"/>
        <w:noProof/>
      </w:rPr>
      <w:t>6</w:t>
    </w:r>
    <w:r w:rsidRPr="006830B9">
      <w:rPr>
        <w:rFonts w:ascii="Times New Roman" w:hAnsi="Times New Roman"/>
      </w:rPr>
      <w:fldChar w:fldCharType="end"/>
    </w:r>
  </w:p>
  <w:p w:rsidR="00952B16" w:rsidRDefault="00952B1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E21" w:rsidRDefault="00F41E21" w:rsidP="00F41E21">
    <w:pPr>
      <w:pStyle w:val="ab"/>
    </w:pPr>
    <w:r>
      <w:rPr>
        <w:rFonts w:ascii="Times New Roman" w:hAnsi="Times New Roman"/>
        <w:b/>
        <w:sz w:val="24"/>
        <w:szCs w:val="24"/>
      </w:rPr>
      <w:tab/>
    </w:r>
    <w:r>
      <w:rPr>
        <w:rFonts w:ascii="Times New Roman" w:hAnsi="Times New Roman"/>
        <w:b/>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footnotePr>
    <w:footnote w:id="0"/>
    <w:footnote w:id="1"/>
  </w:footnotePr>
  <w:endnotePr>
    <w:endnote w:id="0"/>
    <w:endnote w:id="1"/>
  </w:endnotePr>
  <w:compat/>
  <w:rsids>
    <w:rsidRoot w:val="00FA31CB"/>
    <w:rsid w:val="00044454"/>
    <w:rsid w:val="00060CEC"/>
    <w:rsid w:val="00085FCA"/>
    <w:rsid w:val="001F599F"/>
    <w:rsid w:val="00206D11"/>
    <w:rsid w:val="002B10D1"/>
    <w:rsid w:val="002C3342"/>
    <w:rsid w:val="003C7832"/>
    <w:rsid w:val="003F4B5E"/>
    <w:rsid w:val="00435257"/>
    <w:rsid w:val="0044555F"/>
    <w:rsid w:val="00452C8C"/>
    <w:rsid w:val="00483B4F"/>
    <w:rsid w:val="004A325E"/>
    <w:rsid w:val="004B3C32"/>
    <w:rsid w:val="004F53F8"/>
    <w:rsid w:val="00587443"/>
    <w:rsid w:val="006059DA"/>
    <w:rsid w:val="006A03B2"/>
    <w:rsid w:val="006E742E"/>
    <w:rsid w:val="007667F8"/>
    <w:rsid w:val="007938A0"/>
    <w:rsid w:val="00816FBD"/>
    <w:rsid w:val="00840CCB"/>
    <w:rsid w:val="00841F8F"/>
    <w:rsid w:val="00896103"/>
    <w:rsid w:val="008B5F7F"/>
    <w:rsid w:val="00952B16"/>
    <w:rsid w:val="009615C9"/>
    <w:rsid w:val="00967D5C"/>
    <w:rsid w:val="00A510E0"/>
    <w:rsid w:val="00A616E5"/>
    <w:rsid w:val="00A9197C"/>
    <w:rsid w:val="00AE5C7C"/>
    <w:rsid w:val="00B211B1"/>
    <w:rsid w:val="00BD0ADE"/>
    <w:rsid w:val="00BD5C89"/>
    <w:rsid w:val="00C8133A"/>
    <w:rsid w:val="00CA1104"/>
    <w:rsid w:val="00D5397B"/>
    <w:rsid w:val="00DA713A"/>
    <w:rsid w:val="00DB607F"/>
    <w:rsid w:val="00E553C2"/>
    <w:rsid w:val="00E6207D"/>
    <w:rsid w:val="00E87B4F"/>
    <w:rsid w:val="00EA3225"/>
    <w:rsid w:val="00ED00AF"/>
    <w:rsid w:val="00F41E21"/>
    <w:rsid w:val="00F70504"/>
    <w:rsid w:val="00F93A18"/>
    <w:rsid w:val="00F94A04"/>
    <w:rsid w:val="00FA31CB"/>
    <w:rsid w:val="00FA6665"/>
    <w:rsid w:val="00FB4FFD"/>
    <w:rsid w:val="00FD2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rsid w:val="0044555F"/>
    <w:pPr>
      <w:tabs>
        <w:tab w:val="center" w:pos="4677"/>
        <w:tab w:val="right" w:pos="9355"/>
      </w:tabs>
    </w:pPr>
    <w:rPr>
      <w:color w:val="auto"/>
    </w:rPr>
  </w:style>
  <w:style w:type="character" w:customStyle="1" w:styleId="a4">
    <w:name w:val="Нижний колонтитул Знак"/>
    <w:basedOn w:val="a0"/>
    <w:link w:val="a3"/>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 w:id="208183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BFF99-9E69-4071-8E82-27C9ACF74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10899</Words>
  <Characters>62127</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Admin</cp:lastModifiedBy>
  <cp:revision>11</cp:revision>
  <cp:lastPrinted>2021-09-09T08:46:00Z</cp:lastPrinted>
  <dcterms:created xsi:type="dcterms:W3CDTF">2021-07-19T08:48:00Z</dcterms:created>
  <dcterms:modified xsi:type="dcterms:W3CDTF">2021-11-09T11:54:00Z</dcterms:modified>
</cp:coreProperties>
</file>