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ED" w:rsidRPr="003B2AE3" w:rsidRDefault="006F76ED" w:rsidP="003818DA">
      <w:pPr>
        <w:pStyle w:val="3"/>
        <w:spacing w:before="0" w:after="0"/>
        <w:rPr>
          <w:rFonts w:ascii="Times New Roman" w:hAnsi="Times New Roman"/>
          <w:sz w:val="28"/>
          <w:szCs w:val="28"/>
        </w:rPr>
      </w:pPr>
    </w:p>
    <w:p w:rsidR="006F76ED" w:rsidRDefault="006F76ED" w:rsidP="006B2016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3B2AE3">
        <w:rPr>
          <w:rFonts w:ascii="Times New Roman" w:hAnsi="Times New Roman"/>
          <w:sz w:val="28"/>
          <w:szCs w:val="28"/>
        </w:rPr>
        <w:t>АДМИНИСТРАЦИЯ</w:t>
      </w:r>
    </w:p>
    <w:p w:rsidR="003818DA" w:rsidRPr="003818DA" w:rsidRDefault="003818DA" w:rsidP="003818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БЕРЕСЛАВСКОГО СЕЛЬСКОГО ПОСЕЛЕНИЯ </w:t>
      </w:r>
    </w:p>
    <w:p w:rsidR="006F76ED" w:rsidRPr="003B2AE3" w:rsidRDefault="006F76ED" w:rsidP="006B2016">
      <w:pPr>
        <w:jc w:val="center"/>
        <w:rPr>
          <w:b/>
          <w:sz w:val="28"/>
          <w:szCs w:val="28"/>
        </w:rPr>
      </w:pPr>
      <w:r w:rsidRPr="003B2AE3">
        <w:rPr>
          <w:b/>
          <w:sz w:val="28"/>
          <w:szCs w:val="28"/>
        </w:rPr>
        <w:t>КАЛАЧЁВСКОГО  МУНИЦИПАЛЬНОГО РАЙОНА</w:t>
      </w:r>
    </w:p>
    <w:p w:rsidR="006F76ED" w:rsidRPr="003B2AE3" w:rsidRDefault="006F76ED" w:rsidP="006B2016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 w:rsidRPr="003B2AE3">
        <w:rPr>
          <w:rFonts w:ascii="Times New Roman" w:hAnsi="Times New Roman"/>
          <w:i w:val="0"/>
          <w:sz w:val="28"/>
          <w:szCs w:val="28"/>
        </w:rPr>
        <w:t>ВОЛГОГРАДСКОЙ  ОБЛАСТИ</w:t>
      </w:r>
    </w:p>
    <w:p w:rsidR="006F76ED" w:rsidRPr="003B2AE3" w:rsidRDefault="003D4A75" w:rsidP="006B2016">
      <w:pPr>
        <w:pStyle w:val="a3"/>
        <w:tabs>
          <w:tab w:val="clear" w:pos="4153"/>
          <w:tab w:val="clear" w:pos="8306"/>
        </w:tabs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z-index:251657216" from="1.35pt,8pt" to="462.15pt,8pt" o:allowincell="f" strokeweight="4.5pt">
            <v:stroke linestyle="thickThin"/>
          </v:line>
        </w:pict>
      </w:r>
    </w:p>
    <w:p w:rsidR="006F76ED" w:rsidRPr="003B2AE3" w:rsidRDefault="00FB582D" w:rsidP="006B2016">
      <w:pPr>
        <w:pStyle w:val="4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ПОСТАНОВЛЕНИЕ</w:t>
      </w:r>
    </w:p>
    <w:p w:rsidR="006F76ED" w:rsidRPr="003B2AE3" w:rsidRDefault="006F76ED" w:rsidP="006B2016">
      <w:pPr>
        <w:rPr>
          <w:sz w:val="28"/>
          <w:szCs w:val="28"/>
        </w:rPr>
      </w:pPr>
      <w:bookmarkStart w:id="0" w:name="_GoBack"/>
      <w:bookmarkEnd w:id="0"/>
    </w:p>
    <w:p w:rsidR="006F76ED" w:rsidRPr="003B2AE3" w:rsidRDefault="006F76ED" w:rsidP="006B2016">
      <w:pPr>
        <w:jc w:val="both"/>
        <w:rPr>
          <w:b/>
          <w:sz w:val="28"/>
          <w:szCs w:val="28"/>
        </w:rPr>
      </w:pPr>
    </w:p>
    <w:p w:rsidR="006F76ED" w:rsidRPr="003B2AE3" w:rsidRDefault="009E26A3" w:rsidP="006B2016">
      <w:pPr>
        <w:jc w:val="both"/>
        <w:rPr>
          <w:sz w:val="28"/>
          <w:szCs w:val="28"/>
        </w:rPr>
      </w:pPr>
      <w:r w:rsidRPr="003B2AE3">
        <w:rPr>
          <w:sz w:val="28"/>
          <w:szCs w:val="28"/>
        </w:rPr>
        <w:t>от</w:t>
      </w:r>
      <w:r w:rsidR="004D5C28" w:rsidRPr="003B2AE3">
        <w:rPr>
          <w:sz w:val="28"/>
          <w:szCs w:val="28"/>
        </w:rPr>
        <w:t xml:space="preserve"> </w:t>
      </w:r>
      <w:r w:rsidR="002D318B">
        <w:rPr>
          <w:sz w:val="28"/>
          <w:szCs w:val="28"/>
        </w:rPr>
        <w:t>16.09.</w:t>
      </w:r>
      <w:r w:rsidR="004D5C28" w:rsidRPr="003B2AE3">
        <w:rPr>
          <w:sz w:val="28"/>
          <w:szCs w:val="28"/>
        </w:rPr>
        <w:t>2021г.</w:t>
      </w:r>
      <w:r w:rsidR="00BE688B" w:rsidRPr="003B2AE3">
        <w:rPr>
          <w:sz w:val="28"/>
          <w:szCs w:val="28"/>
        </w:rPr>
        <w:t xml:space="preserve">                       </w:t>
      </w:r>
      <w:r w:rsidR="002D318B">
        <w:rPr>
          <w:sz w:val="28"/>
          <w:szCs w:val="28"/>
        </w:rPr>
        <w:t xml:space="preserve">             </w:t>
      </w:r>
      <w:r w:rsidR="00BE688B" w:rsidRPr="003B2AE3">
        <w:rPr>
          <w:sz w:val="28"/>
          <w:szCs w:val="28"/>
        </w:rPr>
        <w:t xml:space="preserve">    </w:t>
      </w:r>
      <w:r w:rsidR="002D318B">
        <w:rPr>
          <w:sz w:val="28"/>
          <w:szCs w:val="28"/>
        </w:rPr>
        <w:t xml:space="preserve">            </w:t>
      </w:r>
      <w:r w:rsidR="00BE688B" w:rsidRPr="003B2AE3">
        <w:rPr>
          <w:sz w:val="28"/>
          <w:szCs w:val="28"/>
        </w:rPr>
        <w:t xml:space="preserve">   №</w:t>
      </w:r>
      <w:r w:rsidR="002D318B">
        <w:rPr>
          <w:sz w:val="28"/>
          <w:szCs w:val="28"/>
        </w:rPr>
        <w:t>104</w:t>
      </w:r>
    </w:p>
    <w:p w:rsidR="00BE688B" w:rsidRPr="003B2AE3" w:rsidRDefault="00BE688B" w:rsidP="006B2016">
      <w:pPr>
        <w:jc w:val="both"/>
        <w:rPr>
          <w:b/>
          <w:sz w:val="28"/>
          <w:szCs w:val="28"/>
        </w:rPr>
      </w:pPr>
    </w:p>
    <w:p w:rsidR="00BE688B" w:rsidRPr="003B2AE3" w:rsidRDefault="00BE688B" w:rsidP="00111DAF">
      <w:pPr>
        <w:jc w:val="center"/>
        <w:rPr>
          <w:b/>
          <w:sz w:val="28"/>
          <w:szCs w:val="28"/>
        </w:rPr>
      </w:pPr>
    </w:p>
    <w:p w:rsidR="0041730D" w:rsidRPr="0041730D" w:rsidRDefault="001D5C50" w:rsidP="00111D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71792D">
        <w:rPr>
          <w:b/>
          <w:sz w:val="28"/>
          <w:szCs w:val="28"/>
        </w:rPr>
        <w:t xml:space="preserve">отнесении объектов </w:t>
      </w:r>
      <w:r w:rsidR="003818DA" w:rsidRPr="003818DA">
        <w:rPr>
          <w:b/>
          <w:sz w:val="28"/>
          <w:szCs w:val="28"/>
        </w:rPr>
        <w:t>муниципального</w:t>
      </w:r>
      <w:r w:rsidR="007A7E92">
        <w:rPr>
          <w:b/>
          <w:sz w:val="28"/>
          <w:szCs w:val="28"/>
        </w:rPr>
        <w:t xml:space="preserve"> жилищного </w:t>
      </w:r>
      <w:r w:rsidR="003818DA" w:rsidRPr="003818DA">
        <w:rPr>
          <w:b/>
          <w:sz w:val="28"/>
          <w:szCs w:val="28"/>
        </w:rPr>
        <w:t xml:space="preserve"> контроля </w:t>
      </w:r>
      <w:r w:rsidR="007A7E92">
        <w:rPr>
          <w:b/>
          <w:sz w:val="28"/>
          <w:szCs w:val="28"/>
        </w:rPr>
        <w:t>на территории Береславского сельского поселения</w:t>
      </w:r>
      <w:r w:rsidR="003818DA" w:rsidRPr="003818DA">
        <w:rPr>
          <w:b/>
          <w:sz w:val="28"/>
          <w:szCs w:val="28"/>
        </w:rPr>
        <w:t xml:space="preserve"> Калачевского муниципального района Волгоградской области</w:t>
      </w:r>
    </w:p>
    <w:p w:rsidR="009254D4" w:rsidRDefault="00C77B0E" w:rsidP="006B201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B2AE3">
        <w:rPr>
          <w:b/>
          <w:sz w:val="28"/>
          <w:szCs w:val="28"/>
        </w:rPr>
        <w:t xml:space="preserve"> </w:t>
      </w:r>
    </w:p>
    <w:p w:rsidR="00752738" w:rsidRPr="003B2AE3" w:rsidRDefault="00752738" w:rsidP="006B201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2738" w:rsidRPr="00752738" w:rsidRDefault="00752738" w:rsidP="0075273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752738">
        <w:rPr>
          <w:sz w:val="28"/>
          <w:szCs w:val="28"/>
        </w:rPr>
        <w:t xml:space="preserve">В соответствии с Федеральным </w:t>
      </w:r>
      <w:hyperlink r:id="rId5" w:history="1">
        <w:r w:rsidRPr="00174127">
          <w:rPr>
            <w:sz w:val="28"/>
            <w:szCs w:val="28"/>
          </w:rPr>
          <w:t>законом</w:t>
        </w:r>
      </w:hyperlink>
      <w:r w:rsidRPr="00752738">
        <w:rPr>
          <w:sz w:val="28"/>
          <w:szCs w:val="28"/>
        </w:rPr>
        <w:t xml:space="preserve"> </w:t>
      </w:r>
      <w:r w:rsidR="00174127">
        <w:rPr>
          <w:sz w:val="28"/>
          <w:szCs w:val="28"/>
        </w:rPr>
        <w:t xml:space="preserve">от 31.07.2020 № 248-ФЗ "О </w:t>
      </w:r>
      <w:proofErr w:type="gramStart"/>
      <w:r w:rsidR="00174127">
        <w:rPr>
          <w:sz w:val="28"/>
          <w:szCs w:val="28"/>
        </w:rPr>
        <w:t xml:space="preserve">государственном контроле (надзоре) и муниципальном контроле в Российской Федерации», </w:t>
      </w:r>
      <w:r w:rsidR="002A7DF7">
        <w:rPr>
          <w:sz w:val="28"/>
          <w:szCs w:val="28"/>
        </w:rPr>
        <w:t xml:space="preserve">решением </w:t>
      </w:r>
      <w:r w:rsidR="003818DA">
        <w:rPr>
          <w:sz w:val="28"/>
          <w:szCs w:val="28"/>
        </w:rPr>
        <w:t xml:space="preserve">сельского Совета Береславского сельского поселения </w:t>
      </w:r>
      <w:r w:rsidR="002A7DF7">
        <w:rPr>
          <w:sz w:val="28"/>
          <w:szCs w:val="28"/>
        </w:rPr>
        <w:t xml:space="preserve">от </w:t>
      </w:r>
      <w:r w:rsidR="007A7E92">
        <w:rPr>
          <w:sz w:val="28"/>
          <w:szCs w:val="28"/>
        </w:rPr>
        <w:t>27.08.2021г. №19</w:t>
      </w:r>
      <w:r w:rsidR="002A7DF7">
        <w:rPr>
          <w:sz w:val="28"/>
          <w:szCs w:val="28"/>
        </w:rPr>
        <w:t xml:space="preserve">  «Об утверждении Положения о муниципальном </w:t>
      </w:r>
      <w:r w:rsidR="007A7E92">
        <w:rPr>
          <w:sz w:val="28"/>
          <w:szCs w:val="28"/>
        </w:rPr>
        <w:t xml:space="preserve">жилищном </w:t>
      </w:r>
      <w:r w:rsidR="002A7DF7">
        <w:rPr>
          <w:sz w:val="28"/>
          <w:szCs w:val="28"/>
        </w:rPr>
        <w:t xml:space="preserve">контроле </w:t>
      </w:r>
      <w:r w:rsidR="007A7E92">
        <w:rPr>
          <w:sz w:val="28"/>
          <w:szCs w:val="28"/>
        </w:rPr>
        <w:t>на территории Береславского сельского поселения</w:t>
      </w:r>
      <w:r w:rsidR="003818DA" w:rsidRPr="003818DA">
        <w:rPr>
          <w:sz w:val="28"/>
          <w:szCs w:val="28"/>
        </w:rPr>
        <w:t xml:space="preserve"> Калачевского муниципального района Волгоградской области</w:t>
      </w:r>
      <w:r w:rsidR="002A7DF7">
        <w:rPr>
          <w:sz w:val="28"/>
          <w:szCs w:val="28"/>
        </w:rPr>
        <w:t xml:space="preserve">», </w:t>
      </w:r>
      <w:r w:rsidRPr="00752738">
        <w:rPr>
          <w:sz w:val="28"/>
          <w:szCs w:val="28"/>
        </w:rPr>
        <w:t xml:space="preserve">руководствуясь </w:t>
      </w:r>
      <w:hyperlink r:id="rId6" w:history="1">
        <w:r w:rsidRPr="00174127">
          <w:rPr>
            <w:sz w:val="28"/>
            <w:szCs w:val="28"/>
          </w:rPr>
          <w:t>Уставом</w:t>
        </w:r>
      </w:hyperlink>
      <w:r w:rsidRPr="00752738">
        <w:rPr>
          <w:sz w:val="28"/>
          <w:szCs w:val="28"/>
        </w:rPr>
        <w:t xml:space="preserve"> Калачевского муниципального района Волгоградской области, администрация Калачевского муниципального района </w:t>
      </w:r>
      <w:proofErr w:type="gramEnd"/>
    </w:p>
    <w:p w:rsidR="00BE688B" w:rsidRPr="003B2AE3" w:rsidRDefault="00BE688B" w:rsidP="006B2016">
      <w:pPr>
        <w:jc w:val="both"/>
        <w:rPr>
          <w:b/>
          <w:sz w:val="28"/>
          <w:szCs w:val="28"/>
        </w:rPr>
      </w:pPr>
    </w:p>
    <w:p w:rsidR="009254D4" w:rsidRPr="003B2AE3" w:rsidRDefault="00393198" w:rsidP="006B2016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34B01" w:rsidRPr="003B2AE3" w:rsidRDefault="005219FD" w:rsidP="006B2016">
      <w:pPr>
        <w:jc w:val="both"/>
        <w:rPr>
          <w:b/>
          <w:sz w:val="28"/>
          <w:szCs w:val="28"/>
        </w:rPr>
      </w:pPr>
      <w:r w:rsidRPr="003B2AE3">
        <w:rPr>
          <w:b/>
          <w:sz w:val="28"/>
          <w:szCs w:val="28"/>
        </w:rPr>
        <w:t xml:space="preserve">          постановляет</w:t>
      </w:r>
      <w:r w:rsidR="00C34B01" w:rsidRPr="003B2AE3">
        <w:rPr>
          <w:b/>
          <w:sz w:val="28"/>
          <w:szCs w:val="28"/>
        </w:rPr>
        <w:t>:</w:t>
      </w:r>
    </w:p>
    <w:p w:rsidR="00963568" w:rsidRPr="003B2AE3" w:rsidRDefault="00963568" w:rsidP="006B2016">
      <w:pPr>
        <w:jc w:val="both"/>
        <w:rPr>
          <w:b/>
          <w:sz w:val="28"/>
          <w:szCs w:val="28"/>
        </w:rPr>
      </w:pPr>
    </w:p>
    <w:p w:rsidR="00F47B9E" w:rsidRDefault="00963568" w:rsidP="00A525E0">
      <w:pPr>
        <w:ind w:firstLine="567"/>
        <w:jc w:val="both"/>
        <w:rPr>
          <w:sz w:val="28"/>
          <w:szCs w:val="28"/>
        </w:rPr>
      </w:pPr>
      <w:r w:rsidRPr="003B2AE3">
        <w:rPr>
          <w:sz w:val="28"/>
          <w:szCs w:val="28"/>
        </w:rPr>
        <w:t>1.</w:t>
      </w:r>
      <w:r w:rsidR="00174127">
        <w:rPr>
          <w:sz w:val="28"/>
          <w:szCs w:val="28"/>
        </w:rPr>
        <w:t xml:space="preserve"> </w:t>
      </w:r>
      <w:r w:rsidR="002A7DF7">
        <w:rPr>
          <w:sz w:val="28"/>
          <w:szCs w:val="28"/>
        </w:rPr>
        <w:t>Отнести объекты муниципального</w:t>
      </w:r>
      <w:r w:rsidR="007A7E92">
        <w:rPr>
          <w:sz w:val="28"/>
          <w:szCs w:val="28"/>
        </w:rPr>
        <w:t xml:space="preserve"> жилищного </w:t>
      </w:r>
      <w:r w:rsidR="002A7DF7">
        <w:rPr>
          <w:sz w:val="28"/>
          <w:szCs w:val="28"/>
        </w:rPr>
        <w:t xml:space="preserve"> контроля</w:t>
      </w:r>
      <w:r w:rsidR="00CA4BF7">
        <w:rPr>
          <w:sz w:val="28"/>
          <w:szCs w:val="28"/>
        </w:rPr>
        <w:t xml:space="preserve"> </w:t>
      </w:r>
      <w:r w:rsidR="00A525E0" w:rsidRPr="00A525E0">
        <w:rPr>
          <w:sz w:val="28"/>
          <w:szCs w:val="28"/>
        </w:rPr>
        <w:t xml:space="preserve">к  категориям риска на территории </w:t>
      </w:r>
      <w:r w:rsidR="003818DA">
        <w:rPr>
          <w:sz w:val="28"/>
          <w:szCs w:val="28"/>
        </w:rPr>
        <w:t xml:space="preserve">Береславского сельского поселения </w:t>
      </w:r>
      <w:r w:rsidR="00A525E0" w:rsidRPr="00A525E0">
        <w:rPr>
          <w:sz w:val="28"/>
          <w:szCs w:val="28"/>
        </w:rPr>
        <w:t>Калачевского муниципального района Волгоградской области</w:t>
      </w:r>
      <w:r w:rsidR="002A7DF7" w:rsidRPr="00A525E0">
        <w:rPr>
          <w:sz w:val="28"/>
          <w:szCs w:val="28"/>
        </w:rPr>
        <w:t xml:space="preserve"> </w:t>
      </w:r>
      <w:r w:rsidR="002A7DF7">
        <w:rPr>
          <w:sz w:val="28"/>
          <w:szCs w:val="28"/>
        </w:rPr>
        <w:t>на 2022 год, согласно приложению 1.</w:t>
      </w:r>
    </w:p>
    <w:p w:rsidR="00C34B01" w:rsidRPr="003B2AE3" w:rsidRDefault="002A7DF7" w:rsidP="006B20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34B01" w:rsidRPr="003B2AE3">
        <w:rPr>
          <w:sz w:val="28"/>
          <w:szCs w:val="28"/>
        </w:rPr>
        <w:t>. Настоящее постановление подлежит официальному опубликованию.</w:t>
      </w:r>
    </w:p>
    <w:p w:rsidR="00AC2555" w:rsidRPr="003B2AE3" w:rsidRDefault="00F47B9E" w:rsidP="006B20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исполнения настоящего постановления возложить на </w:t>
      </w:r>
      <w:r w:rsidR="003818DA">
        <w:rPr>
          <w:sz w:val="28"/>
          <w:szCs w:val="28"/>
        </w:rPr>
        <w:t xml:space="preserve">ведущего специалиста </w:t>
      </w:r>
      <w:r w:rsidR="007A7E92">
        <w:rPr>
          <w:sz w:val="28"/>
          <w:szCs w:val="28"/>
        </w:rPr>
        <w:t>Акулиничеву Е.В.</w:t>
      </w:r>
    </w:p>
    <w:p w:rsidR="00C34B01" w:rsidRPr="003B2AE3" w:rsidRDefault="00C34B01" w:rsidP="006B2016">
      <w:pPr>
        <w:jc w:val="both"/>
        <w:rPr>
          <w:b/>
          <w:sz w:val="28"/>
          <w:szCs w:val="28"/>
        </w:rPr>
      </w:pPr>
    </w:p>
    <w:p w:rsidR="00812561" w:rsidRPr="003B2AE3" w:rsidRDefault="003818DA" w:rsidP="006B20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И.о. главы</w:t>
      </w:r>
      <w:r w:rsidR="00DB044B">
        <w:rPr>
          <w:b/>
          <w:sz w:val="28"/>
          <w:szCs w:val="28"/>
        </w:rPr>
        <w:t xml:space="preserve"> </w:t>
      </w:r>
      <w:r w:rsidR="002D318B">
        <w:rPr>
          <w:b/>
          <w:sz w:val="28"/>
          <w:szCs w:val="28"/>
        </w:rPr>
        <w:t>Береславского</w:t>
      </w:r>
    </w:p>
    <w:p w:rsidR="00CA4BF7" w:rsidRDefault="002D318B" w:rsidP="006B20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поселения:</w:t>
      </w:r>
      <w:r w:rsidR="00717ADD" w:rsidRPr="003B2AE3">
        <w:rPr>
          <w:b/>
          <w:sz w:val="28"/>
          <w:szCs w:val="28"/>
        </w:rPr>
        <w:t xml:space="preserve">        </w:t>
      </w:r>
      <w:r w:rsidR="004F416A">
        <w:rPr>
          <w:b/>
          <w:sz w:val="28"/>
          <w:szCs w:val="28"/>
        </w:rPr>
        <w:t xml:space="preserve">      </w:t>
      </w:r>
      <w:r w:rsidR="003818DA">
        <w:rPr>
          <w:b/>
          <w:sz w:val="28"/>
          <w:szCs w:val="28"/>
        </w:rPr>
        <w:t xml:space="preserve">                           </w:t>
      </w:r>
      <w:r w:rsidR="004F416A">
        <w:rPr>
          <w:b/>
          <w:sz w:val="28"/>
          <w:szCs w:val="28"/>
        </w:rPr>
        <w:t xml:space="preserve">                  </w:t>
      </w:r>
      <w:r w:rsidR="003818DA">
        <w:rPr>
          <w:b/>
          <w:sz w:val="28"/>
          <w:szCs w:val="28"/>
        </w:rPr>
        <w:t xml:space="preserve">М.И. </w:t>
      </w:r>
      <w:proofErr w:type="spellStart"/>
      <w:r w:rsidR="003818DA">
        <w:rPr>
          <w:b/>
          <w:sz w:val="28"/>
          <w:szCs w:val="28"/>
        </w:rPr>
        <w:t>Легинзова</w:t>
      </w:r>
      <w:proofErr w:type="spellEnd"/>
    </w:p>
    <w:p w:rsidR="00BE688B" w:rsidRPr="003B2AE3" w:rsidRDefault="00CA4BF7" w:rsidP="006B201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96336" w:rsidRPr="00D55301" w:rsidRDefault="00D96336" w:rsidP="00D96336">
      <w:pPr>
        <w:spacing w:line="240" w:lineRule="exact"/>
        <w:ind w:firstLine="499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</w:t>
      </w:r>
      <w:r w:rsidRPr="00D55301">
        <w:rPr>
          <w:color w:val="000000"/>
          <w:sz w:val="24"/>
          <w:szCs w:val="24"/>
        </w:rPr>
        <w:t>1</w:t>
      </w:r>
    </w:p>
    <w:p w:rsidR="00D96336" w:rsidRDefault="00D96336" w:rsidP="00D96336">
      <w:pPr>
        <w:spacing w:line="240" w:lineRule="exact"/>
        <w:ind w:firstLine="4995"/>
        <w:jc w:val="both"/>
        <w:rPr>
          <w:color w:val="000000"/>
          <w:sz w:val="24"/>
          <w:szCs w:val="24"/>
        </w:rPr>
      </w:pPr>
      <w:r w:rsidRPr="00D55301">
        <w:rPr>
          <w:color w:val="000000"/>
          <w:sz w:val="24"/>
          <w:szCs w:val="24"/>
        </w:rPr>
        <w:t>к постановлению администрации</w:t>
      </w:r>
    </w:p>
    <w:p w:rsidR="003818DA" w:rsidRPr="00D55301" w:rsidRDefault="003818DA" w:rsidP="00D96336">
      <w:pPr>
        <w:spacing w:line="240" w:lineRule="exact"/>
        <w:ind w:firstLine="499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Береславского сельского поселения</w:t>
      </w:r>
    </w:p>
    <w:p w:rsidR="00D96336" w:rsidRPr="00D55301" w:rsidRDefault="00D96336" w:rsidP="00D96336">
      <w:pPr>
        <w:spacing w:line="240" w:lineRule="exact"/>
        <w:ind w:firstLine="4995"/>
        <w:jc w:val="both"/>
        <w:rPr>
          <w:color w:val="000000"/>
          <w:sz w:val="24"/>
          <w:szCs w:val="24"/>
        </w:rPr>
      </w:pPr>
      <w:r w:rsidRPr="00D55301">
        <w:rPr>
          <w:color w:val="000000"/>
          <w:sz w:val="24"/>
          <w:szCs w:val="24"/>
        </w:rPr>
        <w:t xml:space="preserve">Калачевского муниципального </w:t>
      </w:r>
    </w:p>
    <w:p w:rsidR="00D96336" w:rsidRPr="00D55301" w:rsidRDefault="00D96336" w:rsidP="00D96336">
      <w:pPr>
        <w:spacing w:line="240" w:lineRule="exact"/>
        <w:ind w:firstLine="4995"/>
        <w:jc w:val="both"/>
        <w:rPr>
          <w:color w:val="000000"/>
          <w:sz w:val="24"/>
          <w:szCs w:val="24"/>
        </w:rPr>
      </w:pPr>
      <w:r w:rsidRPr="00D55301">
        <w:rPr>
          <w:color w:val="000000"/>
          <w:sz w:val="24"/>
          <w:szCs w:val="24"/>
        </w:rPr>
        <w:t>района Волгоградской области</w:t>
      </w:r>
    </w:p>
    <w:p w:rsidR="00D96336" w:rsidRDefault="00D96336" w:rsidP="00D96336">
      <w:pPr>
        <w:spacing w:line="240" w:lineRule="exact"/>
        <w:rPr>
          <w:color w:val="000000"/>
          <w:sz w:val="28"/>
          <w:szCs w:val="28"/>
        </w:rPr>
      </w:pPr>
      <w:r w:rsidRPr="00D55301">
        <w:rPr>
          <w:color w:val="000000"/>
          <w:sz w:val="24"/>
          <w:szCs w:val="24"/>
        </w:rPr>
        <w:t xml:space="preserve">                                                                       </w:t>
      </w:r>
      <w:r>
        <w:rPr>
          <w:color w:val="000000"/>
          <w:sz w:val="24"/>
          <w:szCs w:val="24"/>
        </w:rPr>
        <w:t xml:space="preserve">             </w:t>
      </w:r>
      <w:r w:rsidR="002D318B">
        <w:rPr>
          <w:color w:val="000000"/>
          <w:sz w:val="24"/>
          <w:szCs w:val="24"/>
        </w:rPr>
        <w:t>от "16</w:t>
      </w:r>
      <w:r w:rsidRPr="00D55301">
        <w:rPr>
          <w:color w:val="000000"/>
          <w:sz w:val="24"/>
          <w:szCs w:val="24"/>
        </w:rPr>
        <w:t xml:space="preserve">" </w:t>
      </w:r>
      <w:r w:rsidR="002D318B">
        <w:rPr>
          <w:color w:val="000000"/>
          <w:sz w:val="24"/>
          <w:szCs w:val="24"/>
        </w:rPr>
        <w:t xml:space="preserve">сентября </w:t>
      </w:r>
      <w:r w:rsidRPr="00D55301">
        <w:rPr>
          <w:color w:val="000000"/>
          <w:sz w:val="24"/>
          <w:szCs w:val="24"/>
        </w:rPr>
        <w:t>2021г.  №</w:t>
      </w:r>
      <w:r>
        <w:rPr>
          <w:color w:val="000000"/>
          <w:sz w:val="28"/>
          <w:szCs w:val="28"/>
        </w:rPr>
        <w:t xml:space="preserve"> </w:t>
      </w:r>
      <w:r w:rsidR="002D318B">
        <w:rPr>
          <w:color w:val="000000"/>
          <w:sz w:val="28"/>
          <w:szCs w:val="28"/>
        </w:rPr>
        <w:t>104</w:t>
      </w:r>
      <w:r>
        <w:rPr>
          <w:color w:val="000000"/>
          <w:sz w:val="28"/>
          <w:szCs w:val="28"/>
        </w:rPr>
        <w:t>____</w:t>
      </w:r>
    </w:p>
    <w:p w:rsidR="00BE688B" w:rsidRPr="003B2AE3" w:rsidRDefault="00BE688B" w:rsidP="006B2016">
      <w:pPr>
        <w:jc w:val="both"/>
        <w:rPr>
          <w:sz w:val="28"/>
          <w:szCs w:val="28"/>
        </w:rPr>
      </w:pPr>
    </w:p>
    <w:p w:rsidR="00BE688B" w:rsidRPr="006B2016" w:rsidRDefault="00BE688B" w:rsidP="006B2016">
      <w:pPr>
        <w:jc w:val="both"/>
        <w:rPr>
          <w:rFonts w:ascii="Arial" w:hAnsi="Arial" w:cs="Arial"/>
          <w:sz w:val="24"/>
          <w:szCs w:val="24"/>
        </w:rPr>
      </w:pPr>
    </w:p>
    <w:p w:rsidR="006F76ED" w:rsidRPr="006B2016" w:rsidRDefault="006F76ED" w:rsidP="006B2016">
      <w:pPr>
        <w:jc w:val="both"/>
        <w:rPr>
          <w:rFonts w:ascii="Arial" w:hAnsi="Arial" w:cs="Arial"/>
          <w:sz w:val="24"/>
          <w:szCs w:val="24"/>
        </w:rPr>
      </w:pPr>
    </w:p>
    <w:p w:rsidR="008D3CA9" w:rsidRDefault="00D96336" w:rsidP="00D9633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Отнесение объектов муниципального</w:t>
      </w:r>
      <w:r w:rsidR="007A7E92">
        <w:rPr>
          <w:sz w:val="28"/>
          <w:szCs w:val="28"/>
        </w:rPr>
        <w:t xml:space="preserve"> жилищного</w:t>
      </w:r>
      <w:r>
        <w:rPr>
          <w:sz w:val="28"/>
          <w:szCs w:val="28"/>
        </w:rPr>
        <w:t xml:space="preserve"> контроля </w:t>
      </w:r>
      <w:r w:rsidRPr="00A525E0">
        <w:rPr>
          <w:sz w:val="28"/>
          <w:szCs w:val="28"/>
        </w:rPr>
        <w:t xml:space="preserve">к  категориям риска на территории </w:t>
      </w:r>
      <w:r w:rsidR="003818DA">
        <w:rPr>
          <w:sz w:val="28"/>
          <w:szCs w:val="28"/>
        </w:rPr>
        <w:t xml:space="preserve">Береславского сельского поселения </w:t>
      </w:r>
      <w:r w:rsidRPr="00A525E0">
        <w:rPr>
          <w:sz w:val="28"/>
          <w:szCs w:val="28"/>
        </w:rPr>
        <w:t xml:space="preserve">Калачевского муниципального района Волгоградской области </w:t>
      </w:r>
      <w:r>
        <w:rPr>
          <w:sz w:val="28"/>
          <w:szCs w:val="28"/>
        </w:rPr>
        <w:t>на 2022 год</w:t>
      </w:r>
    </w:p>
    <w:p w:rsidR="00D73A02" w:rsidRDefault="00D73A02" w:rsidP="00D9633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73A02" w:rsidRDefault="00D73A02" w:rsidP="00D96336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3826"/>
        <w:gridCol w:w="2393"/>
        <w:gridCol w:w="2393"/>
      </w:tblGrid>
      <w:tr w:rsidR="00D73A02" w:rsidTr="00D73A02">
        <w:tc>
          <w:tcPr>
            <w:tcW w:w="959" w:type="dxa"/>
          </w:tcPr>
          <w:p w:rsidR="00D73A02" w:rsidRPr="00B41C4B" w:rsidRDefault="00D73A02" w:rsidP="00D963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C4B">
              <w:rPr>
                <w:sz w:val="28"/>
                <w:szCs w:val="28"/>
              </w:rPr>
              <w:t>№</w:t>
            </w:r>
          </w:p>
          <w:p w:rsidR="00D73A02" w:rsidRPr="00B41C4B" w:rsidRDefault="00D73A02" w:rsidP="00D963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B41C4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41C4B">
              <w:rPr>
                <w:sz w:val="28"/>
                <w:szCs w:val="28"/>
              </w:rPr>
              <w:t>/</w:t>
            </w:r>
            <w:proofErr w:type="spellStart"/>
            <w:r w:rsidRPr="00B41C4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6" w:type="dxa"/>
          </w:tcPr>
          <w:p w:rsidR="00D73A02" w:rsidRPr="00B41C4B" w:rsidRDefault="00D73A02" w:rsidP="00D963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C4B">
              <w:rPr>
                <w:sz w:val="28"/>
                <w:szCs w:val="28"/>
              </w:rPr>
              <w:t>Объекты муниципального контроля</w:t>
            </w:r>
          </w:p>
        </w:tc>
        <w:tc>
          <w:tcPr>
            <w:tcW w:w="2393" w:type="dxa"/>
          </w:tcPr>
          <w:p w:rsidR="00D73A02" w:rsidRPr="00B41C4B" w:rsidRDefault="00D73A02" w:rsidP="00D963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C4B">
              <w:rPr>
                <w:sz w:val="28"/>
                <w:szCs w:val="28"/>
              </w:rPr>
              <w:t>Показатель отнесения объекта надзора к категории риска</w:t>
            </w:r>
          </w:p>
        </w:tc>
        <w:tc>
          <w:tcPr>
            <w:tcW w:w="2393" w:type="dxa"/>
          </w:tcPr>
          <w:p w:rsidR="00D73A02" w:rsidRPr="00B41C4B" w:rsidRDefault="00D73A02" w:rsidP="00D963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C4B">
              <w:rPr>
                <w:sz w:val="28"/>
                <w:szCs w:val="28"/>
              </w:rPr>
              <w:t>Категории риска</w:t>
            </w:r>
          </w:p>
        </w:tc>
      </w:tr>
      <w:tr w:rsidR="00D73A02" w:rsidTr="00D73A02">
        <w:tc>
          <w:tcPr>
            <w:tcW w:w="959" w:type="dxa"/>
          </w:tcPr>
          <w:p w:rsidR="00D73A02" w:rsidRPr="00B41C4B" w:rsidRDefault="00D73A02" w:rsidP="00D963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C4B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</w:tcPr>
          <w:p w:rsidR="00D73A02" w:rsidRPr="00B41C4B" w:rsidRDefault="00D73A02" w:rsidP="00D963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C4B">
              <w:rPr>
                <w:sz w:val="28"/>
                <w:szCs w:val="28"/>
              </w:rPr>
              <w:t>Юридические лица, индивидуальные предприниматели</w:t>
            </w:r>
          </w:p>
        </w:tc>
        <w:tc>
          <w:tcPr>
            <w:tcW w:w="2393" w:type="dxa"/>
          </w:tcPr>
          <w:p w:rsidR="00D73A02" w:rsidRPr="00B41C4B" w:rsidRDefault="00D73A02" w:rsidP="00D963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C4B">
              <w:rPr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D73A02" w:rsidRPr="00B41C4B" w:rsidRDefault="00D73A02" w:rsidP="00D96336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41C4B">
              <w:rPr>
                <w:sz w:val="28"/>
                <w:szCs w:val="28"/>
              </w:rPr>
              <w:t>Категория низкого риска</w:t>
            </w:r>
          </w:p>
        </w:tc>
      </w:tr>
    </w:tbl>
    <w:p w:rsidR="00D73A02" w:rsidRPr="006B2016" w:rsidRDefault="00D73A02" w:rsidP="00D96336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sectPr w:rsidR="00D73A02" w:rsidRPr="006B2016" w:rsidSect="00D2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54D6"/>
    <w:rsid w:val="000505B2"/>
    <w:rsid w:val="00063F76"/>
    <w:rsid w:val="000722A0"/>
    <w:rsid w:val="0009195C"/>
    <w:rsid w:val="0009312B"/>
    <w:rsid w:val="00097E18"/>
    <w:rsid w:val="000D650F"/>
    <w:rsid w:val="000E024C"/>
    <w:rsid w:val="000E328E"/>
    <w:rsid w:val="00111DAF"/>
    <w:rsid w:val="00123A8E"/>
    <w:rsid w:val="001259E8"/>
    <w:rsid w:val="00125BBC"/>
    <w:rsid w:val="00130D26"/>
    <w:rsid w:val="001369CD"/>
    <w:rsid w:val="00155226"/>
    <w:rsid w:val="0016416A"/>
    <w:rsid w:val="00174127"/>
    <w:rsid w:val="001B5144"/>
    <w:rsid w:val="001C6E13"/>
    <w:rsid w:val="001D5C50"/>
    <w:rsid w:val="001D769A"/>
    <w:rsid w:val="001E3AC2"/>
    <w:rsid w:val="001E4122"/>
    <w:rsid w:val="002019D9"/>
    <w:rsid w:val="00236469"/>
    <w:rsid w:val="002426B5"/>
    <w:rsid w:val="00273B24"/>
    <w:rsid w:val="00274FF4"/>
    <w:rsid w:val="0027717E"/>
    <w:rsid w:val="002A38A5"/>
    <w:rsid w:val="002A7DF7"/>
    <w:rsid w:val="002D318B"/>
    <w:rsid w:val="002E4937"/>
    <w:rsid w:val="002F082B"/>
    <w:rsid w:val="002F1CBF"/>
    <w:rsid w:val="00371104"/>
    <w:rsid w:val="00375E95"/>
    <w:rsid w:val="003818DA"/>
    <w:rsid w:val="00393198"/>
    <w:rsid w:val="003A363C"/>
    <w:rsid w:val="003A5EC9"/>
    <w:rsid w:val="003B0B4F"/>
    <w:rsid w:val="003B2AE3"/>
    <w:rsid w:val="003B4A3B"/>
    <w:rsid w:val="003B5F20"/>
    <w:rsid w:val="003B758F"/>
    <w:rsid w:val="003D4A75"/>
    <w:rsid w:val="003E5D51"/>
    <w:rsid w:val="003F030E"/>
    <w:rsid w:val="003F0953"/>
    <w:rsid w:val="00411BDC"/>
    <w:rsid w:val="00412B31"/>
    <w:rsid w:val="00415230"/>
    <w:rsid w:val="00415BB7"/>
    <w:rsid w:val="0041730D"/>
    <w:rsid w:val="004310B1"/>
    <w:rsid w:val="00453528"/>
    <w:rsid w:val="00480449"/>
    <w:rsid w:val="00481167"/>
    <w:rsid w:val="004833F8"/>
    <w:rsid w:val="0048669C"/>
    <w:rsid w:val="004B1C11"/>
    <w:rsid w:val="004B24E6"/>
    <w:rsid w:val="004D5C28"/>
    <w:rsid w:val="004E3571"/>
    <w:rsid w:val="004E36DB"/>
    <w:rsid w:val="004F2BD1"/>
    <w:rsid w:val="004F416A"/>
    <w:rsid w:val="00500C4D"/>
    <w:rsid w:val="00501CFE"/>
    <w:rsid w:val="00504CA7"/>
    <w:rsid w:val="00514678"/>
    <w:rsid w:val="005219FD"/>
    <w:rsid w:val="00525935"/>
    <w:rsid w:val="00554A05"/>
    <w:rsid w:val="00575246"/>
    <w:rsid w:val="005A1A06"/>
    <w:rsid w:val="005B54D6"/>
    <w:rsid w:val="005B67BE"/>
    <w:rsid w:val="005B7F3F"/>
    <w:rsid w:val="005E6F4A"/>
    <w:rsid w:val="00613829"/>
    <w:rsid w:val="00630938"/>
    <w:rsid w:val="00662C52"/>
    <w:rsid w:val="00680D9D"/>
    <w:rsid w:val="00681CF2"/>
    <w:rsid w:val="006B2016"/>
    <w:rsid w:val="006C051A"/>
    <w:rsid w:val="006E4869"/>
    <w:rsid w:val="006F76ED"/>
    <w:rsid w:val="0071792D"/>
    <w:rsid w:val="00717ADD"/>
    <w:rsid w:val="00727AF9"/>
    <w:rsid w:val="0074731D"/>
    <w:rsid w:val="00752738"/>
    <w:rsid w:val="00753009"/>
    <w:rsid w:val="007652C6"/>
    <w:rsid w:val="0076658E"/>
    <w:rsid w:val="007A7E92"/>
    <w:rsid w:val="007B22EA"/>
    <w:rsid w:val="007C36BF"/>
    <w:rsid w:val="007D3896"/>
    <w:rsid w:val="007F3442"/>
    <w:rsid w:val="007F4464"/>
    <w:rsid w:val="00812561"/>
    <w:rsid w:val="008225E0"/>
    <w:rsid w:val="0083107B"/>
    <w:rsid w:val="008742E0"/>
    <w:rsid w:val="008824B5"/>
    <w:rsid w:val="0089394D"/>
    <w:rsid w:val="008A160B"/>
    <w:rsid w:val="008A65E4"/>
    <w:rsid w:val="008B63CF"/>
    <w:rsid w:val="008C08F8"/>
    <w:rsid w:val="008C4DDD"/>
    <w:rsid w:val="008D2338"/>
    <w:rsid w:val="008D3CA9"/>
    <w:rsid w:val="008E0ED2"/>
    <w:rsid w:val="008E448A"/>
    <w:rsid w:val="008F71C6"/>
    <w:rsid w:val="009254D4"/>
    <w:rsid w:val="00933E4C"/>
    <w:rsid w:val="00963568"/>
    <w:rsid w:val="00965640"/>
    <w:rsid w:val="00970C72"/>
    <w:rsid w:val="00973509"/>
    <w:rsid w:val="00992908"/>
    <w:rsid w:val="009949A1"/>
    <w:rsid w:val="00997E01"/>
    <w:rsid w:val="009C31BE"/>
    <w:rsid w:val="009C628F"/>
    <w:rsid w:val="009E1B73"/>
    <w:rsid w:val="009E26A3"/>
    <w:rsid w:val="009E3C88"/>
    <w:rsid w:val="00A21DAE"/>
    <w:rsid w:val="00A2216E"/>
    <w:rsid w:val="00A22A04"/>
    <w:rsid w:val="00A525E0"/>
    <w:rsid w:val="00A76A66"/>
    <w:rsid w:val="00A966A4"/>
    <w:rsid w:val="00AA41FE"/>
    <w:rsid w:val="00AC059F"/>
    <w:rsid w:val="00AC2555"/>
    <w:rsid w:val="00AD3B6A"/>
    <w:rsid w:val="00AE640E"/>
    <w:rsid w:val="00AF44D2"/>
    <w:rsid w:val="00B41C4B"/>
    <w:rsid w:val="00B62C06"/>
    <w:rsid w:val="00B74F99"/>
    <w:rsid w:val="00B7707E"/>
    <w:rsid w:val="00B9118D"/>
    <w:rsid w:val="00B94412"/>
    <w:rsid w:val="00BA3EFB"/>
    <w:rsid w:val="00BE688B"/>
    <w:rsid w:val="00C34B01"/>
    <w:rsid w:val="00C5638A"/>
    <w:rsid w:val="00C77B0E"/>
    <w:rsid w:val="00C82408"/>
    <w:rsid w:val="00CA4BF7"/>
    <w:rsid w:val="00CC596C"/>
    <w:rsid w:val="00CC6F06"/>
    <w:rsid w:val="00CD2D28"/>
    <w:rsid w:val="00D213C9"/>
    <w:rsid w:val="00D239A9"/>
    <w:rsid w:val="00D73A02"/>
    <w:rsid w:val="00D96336"/>
    <w:rsid w:val="00DB044B"/>
    <w:rsid w:val="00DC5930"/>
    <w:rsid w:val="00DC6863"/>
    <w:rsid w:val="00E305E8"/>
    <w:rsid w:val="00E4629F"/>
    <w:rsid w:val="00E52513"/>
    <w:rsid w:val="00E64B79"/>
    <w:rsid w:val="00E65AFD"/>
    <w:rsid w:val="00EB77E8"/>
    <w:rsid w:val="00EE1FB8"/>
    <w:rsid w:val="00F02AC4"/>
    <w:rsid w:val="00F32DAD"/>
    <w:rsid w:val="00F41A51"/>
    <w:rsid w:val="00F47B9E"/>
    <w:rsid w:val="00F549F8"/>
    <w:rsid w:val="00F56DE4"/>
    <w:rsid w:val="00F57D94"/>
    <w:rsid w:val="00F7097C"/>
    <w:rsid w:val="00F758CD"/>
    <w:rsid w:val="00F961CD"/>
    <w:rsid w:val="00FA2E92"/>
    <w:rsid w:val="00FB0FA7"/>
    <w:rsid w:val="00FB582D"/>
    <w:rsid w:val="00FC2681"/>
    <w:rsid w:val="00FE3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6ED"/>
  </w:style>
  <w:style w:type="paragraph" w:styleId="3">
    <w:name w:val="heading 3"/>
    <w:basedOn w:val="a"/>
    <w:next w:val="a"/>
    <w:link w:val="30"/>
    <w:qFormat/>
    <w:rsid w:val="006F76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6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F76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76ED"/>
    <w:pPr>
      <w:tabs>
        <w:tab w:val="center" w:pos="4153"/>
        <w:tab w:val="right" w:pos="8306"/>
      </w:tabs>
    </w:pPr>
  </w:style>
  <w:style w:type="character" w:customStyle="1" w:styleId="30">
    <w:name w:val="Заголовок 3 Знак"/>
    <w:link w:val="3"/>
    <w:semiHidden/>
    <w:rsid w:val="006F76ED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6F76ED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rsid w:val="006F76ED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a4">
    <w:name w:val="Верхний колонтитул Знак"/>
    <w:link w:val="a3"/>
    <w:rsid w:val="006F76ED"/>
    <w:rPr>
      <w:lang w:val="ru-RU" w:eastAsia="ru-RU" w:bidi="ar-SA"/>
    </w:rPr>
  </w:style>
  <w:style w:type="paragraph" w:styleId="a5">
    <w:name w:val="Balloon Text"/>
    <w:basedOn w:val="a"/>
    <w:semiHidden/>
    <w:rsid w:val="007652C6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D73A0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01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BA65B01629DFF7C92647BEAA3069C51428A52BFD04C7C1F3CBCD143A65A0ECD8117A48FC0A65DE7DD359317E0F6A382ADpDl5H" TargetMode="External"/><Relationship Id="rId5" Type="http://schemas.openxmlformats.org/officeDocument/2006/relationships/hyperlink" Target="consultantplus://offline/ref=EBA65B01629DFF7C926465E7B56AC354418404B2D649744C62EAD714F90A0898D357FAD690E616EAD82F8F17E6pEl9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15F1D-4570-4938-BE70-95A9FB372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Kitsunova</dc:creator>
  <cp:lastModifiedBy>Колесникова И.Н.</cp:lastModifiedBy>
  <cp:revision>3</cp:revision>
  <cp:lastPrinted>2021-10-04T08:19:00Z</cp:lastPrinted>
  <dcterms:created xsi:type="dcterms:W3CDTF">2021-10-04T08:16:00Z</dcterms:created>
  <dcterms:modified xsi:type="dcterms:W3CDTF">2021-10-04T08:19:00Z</dcterms:modified>
</cp:coreProperties>
</file>