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Pr="003B2AE3" w:rsidRDefault="006F76ED" w:rsidP="003818D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6F76ED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3818DA" w:rsidRPr="003818DA" w:rsidRDefault="003818DA" w:rsidP="0038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СЕЛЬСКОГО ПОСЕЛЕНИЯ 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4F4942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3B2AE3" w:rsidRDefault="00FB582D" w:rsidP="006B201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  <w:bookmarkStart w:id="0" w:name="_GoBack"/>
      <w:bookmarkEnd w:id="0"/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9E26A3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от</w:t>
      </w:r>
      <w:r w:rsidR="004D5C28" w:rsidRPr="003B2AE3">
        <w:rPr>
          <w:sz w:val="28"/>
          <w:szCs w:val="28"/>
        </w:rPr>
        <w:t xml:space="preserve"> </w:t>
      </w:r>
      <w:r w:rsidR="00BB534D">
        <w:rPr>
          <w:sz w:val="28"/>
          <w:szCs w:val="28"/>
        </w:rPr>
        <w:t>16.09.</w:t>
      </w:r>
      <w:r w:rsidR="004D5C28" w:rsidRPr="003B2AE3">
        <w:rPr>
          <w:sz w:val="28"/>
          <w:szCs w:val="28"/>
        </w:rPr>
        <w:t>2021г.</w:t>
      </w:r>
      <w:r w:rsidR="00BE688B" w:rsidRPr="003B2AE3">
        <w:rPr>
          <w:sz w:val="28"/>
          <w:szCs w:val="28"/>
        </w:rPr>
        <w:t xml:space="preserve">               </w:t>
      </w:r>
      <w:r w:rsidR="00BB534D">
        <w:rPr>
          <w:sz w:val="28"/>
          <w:szCs w:val="28"/>
        </w:rPr>
        <w:t xml:space="preserve">           </w:t>
      </w:r>
      <w:r w:rsidR="00BE688B" w:rsidRPr="003B2AE3">
        <w:rPr>
          <w:sz w:val="28"/>
          <w:szCs w:val="28"/>
        </w:rPr>
        <w:t xml:space="preserve">               №</w:t>
      </w:r>
      <w:r w:rsidR="00BB534D">
        <w:rPr>
          <w:sz w:val="28"/>
          <w:szCs w:val="28"/>
        </w:rPr>
        <w:t>103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111DAF">
      <w:pPr>
        <w:jc w:val="center"/>
        <w:rPr>
          <w:b/>
          <w:sz w:val="28"/>
          <w:szCs w:val="28"/>
        </w:rPr>
      </w:pPr>
    </w:p>
    <w:p w:rsidR="0041730D" w:rsidRPr="0041730D" w:rsidRDefault="001D5C50" w:rsidP="001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1792D">
        <w:rPr>
          <w:b/>
          <w:sz w:val="28"/>
          <w:szCs w:val="28"/>
        </w:rPr>
        <w:t xml:space="preserve">отнесении объектов </w:t>
      </w:r>
      <w:r w:rsidR="003818DA" w:rsidRPr="003818DA">
        <w:rPr>
          <w:b/>
          <w:sz w:val="28"/>
          <w:szCs w:val="28"/>
        </w:rPr>
        <w:t xml:space="preserve">муниципального контроля </w:t>
      </w:r>
      <w:r w:rsidR="00CA4BF7">
        <w:rPr>
          <w:b/>
          <w:sz w:val="28"/>
          <w:szCs w:val="28"/>
        </w:rPr>
        <w:t>в сфере благоустройства в  Береславском сельском поселении</w:t>
      </w:r>
      <w:r w:rsidR="003818DA" w:rsidRPr="003818DA">
        <w:rPr>
          <w:b/>
          <w:sz w:val="28"/>
          <w:szCs w:val="28"/>
        </w:rPr>
        <w:t xml:space="preserve"> Калачевского муниципального района Волгоградской области</w:t>
      </w:r>
    </w:p>
    <w:p w:rsidR="009254D4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</w:t>
      </w:r>
    </w:p>
    <w:p w:rsidR="00752738" w:rsidRPr="003B2AE3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752738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738">
        <w:rPr>
          <w:sz w:val="28"/>
          <w:szCs w:val="28"/>
        </w:rPr>
        <w:t xml:space="preserve">В соответствии с Федеральным </w:t>
      </w:r>
      <w:hyperlink r:id="rId5" w:history="1">
        <w:r w:rsidRPr="00174127">
          <w:rPr>
            <w:sz w:val="28"/>
            <w:szCs w:val="28"/>
          </w:rPr>
          <w:t>законом</w:t>
        </w:r>
      </w:hyperlink>
      <w:r w:rsidRPr="00752738">
        <w:rPr>
          <w:sz w:val="28"/>
          <w:szCs w:val="28"/>
        </w:rPr>
        <w:t xml:space="preserve"> </w:t>
      </w:r>
      <w:r w:rsidR="00174127">
        <w:rPr>
          <w:sz w:val="28"/>
          <w:szCs w:val="28"/>
        </w:rPr>
        <w:t xml:space="preserve">от 31.07.2020 № 248-ФЗ "О </w:t>
      </w:r>
      <w:proofErr w:type="gramStart"/>
      <w:r w:rsidR="00174127"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2A7DF7">
        <w:rPr>
          <w:sz w:val="28"/>
          <w:szCs w:val="28"/>
        </w:rPr>
        <w:t xml:space="preserve">решением </w:t>
      </w:r>
      <w:r w:rsidR="003818DA">
        <w:rPr>
          <w:sz w:val="28"/>
          <w:szCs w:val="28"/>
        </w:rPr>
        <w:t xml:space="preserve">сельского Совета Береславского сельского поселения </w:t>
      </w:r>
      <w:r w:rsidR="002A7DF7">
        <w:rPr>
          <w:sz w:val="28"/>
          <w:szCs w:val="28"/>
        </w:rPr>
        <w:t xml:space="preserve">от </w:t>
      </w:r>
      <w:r w:rsidR="00CA4BF7">
        <w:rPr>
          <w:sz w:val="28"/>
          <w:szCs w:val="28"/>
        </w:rPr>
        <w:t>27.08.2021г. №21</w:t>
      </w:r>
      <w:r w:rsidR="002A7DF7">
        <w:rPr>
          <w:sz w:val="28"/>
          <w:szCs w:val="28"/>
        </w:rPr>
        <w:t xml:space="preserve">  «Об утверждении Положения о муниципальном контроле </w:t>
      </w:r>
      <w:r w:rsidR="00CA4BF7">
        <w:rPr>
          <w:sz w:val="28"/>
          <w:szCs w:val="28"/>
        </w:rPr>
        <w:t>в сфере благоустройства в</w:t>
      </w:r>
      <w:r w:rsidR="003818DA" w:rsidRPr="003818DA">
        <w:rPr>
          <w:sz w:val="28"/>
          <w:szCs w:val="28"/>
        </w:rPr>
        <w:t xml:space="preserve"> </w:t>
      </w:r>
      <w:r w:rsidR="00CA4BF7">
        <w:rPr>
          <w:sz w:val="28"/>
          <w:szCs w:val="28"/>
        </w:rPr>
        <w:t>Береславском сельском поселении</w:t>
      </w:r>
      <w:r w:rsidR="003818DA" w:rsidRPr="003818DA">
        <w:rPr>
          <w:sz w:val="28"/>
          <w:szCs w:val="28"/>
        </w:rPr>
        <w:t xml:space="preserve"> Калачевского муниципального района Волгоградской области</w:t>
      </w:r>
      <w:r w:rsidR="002A7DF7">
        <w:rPr>
          <w:sz w:val="28"/>
          <w:szCs w:val="28"/>
        </w:rPr>
        <w:t xml:space="preserve">», </w:t>
      </w:r>
      <w:r w:rsidRPr="00752738">
        <w:rPr>
          <w:sz w:val="28"/>
          <w:szCs w:val="28"/>
        </w:rPr>
        <w:t xml:space="preserve">руководствуясь </w:t>
      </w:r>
      <w:hyperlink r:id="rId6" w:history="1">
        <w:r w:rsidRPr="00174127">
          <w:rPr>
            <w:sz w:val="28"/>
            <w:szCs w:val="28"/>
          </w:rPr>
          <w:t>Уставом</w:t>
        </w:r>
      </w:hyperlink>
      <w:r w:rsidRPr="00752738">
        <w:rPr>
          <w:sz w:val="28"/>
          <w:szCs w:val="28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  <w:proofErr w:type="gramEnd"/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F47B9E" w:rsidRDefault="00963568" w:rsidP="00A525E0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</w:t>
      </w:r>
      <w:r w:rsidR="00174127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 xml:space="preserve">Отнести объекты муниципального контроля </w:t>
      </w:r>
      <w:r w:rsidR="00CA4BF7">
        <w:rPr>
          <w:sz w:val="28"/>
          <w:szCs w:val="28"/>
        </w:rPr>
        <w:t xml:space="preserve">в сфере благоустройства </w:t>
      </w:r>
      <w:r w:rsidR="00A525E0" w:rsidRPr="00A525E0">
        <w:rPr>
          <w:sz w:val="28"/>
          <w:szCs w:val="28"/>
        </w:rPr>
        <w:t xml:space="preserve">к  категориям риска на территории </w:t>
      </w:r>
      <w:r w:rsidR="003818DA">
        <w:rPr>
          <w:sz w:val="28"/>
          <w:szCs w:val="28"/>
        </w:rPr>
        <w:t xml:space="preserve">Береславского сельского поселения </w:t>
      </w:r>
      <w:r w:rsidR="00A525E0" w:rsidRPr="00A525E0">
        <w:rPr>
          <w:sz w:val="28"/>
          <w:szCs w:val="28"/>
        </w:rPr>
        <w:t>Калачевского муниципального района Волгоградской области</w:t>
      </w:r>
      <w:r w:rsidR="002A7DF7" w:rsidRPr="00A525E0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>на 2022 год, согласно приложению 1.</w:t>
      </w:r>
    </w:p>
    <w:p w:rsidR="00C34B01" w:rsidRPr="003B2AE3" w:rsidRDefault="002A7DF7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01" w:rsidRPr="003B2AE3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3B2AE3" w:rsidRDefault="00F47B9E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3818DA">
        <w:rPr>
          <w:sz w:val="28"/>
          <w:szCs w:val="28"/>
        </w:rPr>
        <w:t xml:space="preserve">ведущего специалиста </w:t>
      </w:r>
      <w:proofErr w:type="spellStart"/>
      <w:r w:rsidR="003818DA">
        <w:rPr>
          <w:sz w:val="28"/>
          <w:szCs w:val="28"/>
        </w:rPr>
        <w:t>Чухланцеву</w:t>
      </w:r>
      <w:proofErr w:type="spellEnd"/>
      <w:r w:rsidR="003818DA">
        <w:rPr>
          <w:sz w:val="28"/>
          <w:szCs w:val="28"/>
        </w:rPr>
        <w:t xml:space="preserve"> Е.В.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3818DA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DB044B">
        <w:rPr>
          <w:b/>
          <w:sz w:val="28"/>
          <w:szCs w:val="28"/>
        </w:rPr>
        <w:t xml:space="preserve"> </w:t>
      </w:r>
      <w:r w:rsidR="00BB534D">
        <w:rPr>
          <w:b/>
          <w:sz w:val="28"/>
          <w:szCs w:val="28"/>
        </w:rPr>
        <w:t>Береславского</w:t>
      </w:r>
    </w:p>
    <w:p w:rsidR="00CA4BF7" w:rsidRDefault="00BB534D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17ADD" w:rsidRPr="003B2AE3">
        <w:rPr>
          <w:b/>
          <w:sz w:val="28"/>
          <w:szCs w:val="28"/>
        </w:rPr>
        <w:t xml:space="preserve">        </w:t>
      </w:r>
      <w:r w:rsidR="004F416A">
        <w:rPr>
          <w:b/>
          <w:sz w:val="28"/>
          <w:szCs w:val="28"/>
        </w:rPr>
        <w:t xml:space="preserve">      </w:t>
      </w:r>
      <w:r w:rsidR="003818DA">
        <w:rPr>
          <w:b/>
          <w:sz w:val="28"/>
          <w:szCs w:val="28"/>
        </w:rPr>
        <w:t xml:space="preserve">                           </w:t>
      </w:r>
      <w:r w:rsidR="004F416A">
        <w:rPr>
          <w:b/>
          <w:sz w:val="28"/>
          <w:szCs w:val="28"/>
        </w:rPr>
        <w:t xml:space="preserve">                  </w:t>
      </w:r>
      <w:r w:rsidR="003818DA">
        <w:rPr>
          <w:b/>
          <w:sz w:val="28"/>
          <w:szCs w:val="28"/>
        </w:rPr>
        <w:t xml:space="preserve">М.И. </w:t>
      </w:r>
      <w:proofErr w:type="spellStart"/>
      <w:r w:rsidR="003818DA">
        <w:rPr>
          <w:b/>
          <w:sz w:val="28"/>
          <w:szCs w:val="28"/>
        </w:rPr>
        <w:t>Легинзова</w:t>
      </w:r>
      <w:proofErr w:type="spellEnd"/>
    </w:p>
    <w:p w:rsidR="00BE688B" w:rsidRPr="003B2AE3" w:rsidRDefault="00CA4BF7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D55301">
        <w:rPr>
          <w:color w:val="000000"/>
          <w:sz w:val="24"/>
          <w:szCs w:val="24"/>
        </w:rPr>
        <w:t>1</w:t>
      </w:r>
    </w:p>
    <w:p w:rsidR="00D96336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к постановлению администрации</w:t>
      </w:r>
    </w:p>
    <w:p w:rsidR="003818DA" w:rsidRPr="00D55301" w:rsidRDefault="003818DA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Береславского сельского поселения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 xml:space="preserve">Калачевского муниципального 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района Волгоградской области</w:t>
      </w:r>
    </w:p>
    <w:p w:rsidR="00D96336" w:rsidRDefault="00D96336" w:rsidP="00D96336">
      <w:pPr>
        <w:spacing w:line="240" w:lineRule="exact"/>
        <w:rPr>
          <w:color w:val="000000"/>
          <w:sz w:val="28"/>
          <w:szCs w:val="28"/>
        </w:rPr>
      </w:pPr>
      <w:r w:rsidRPr="00D55301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="00BB534D">
        <w:rPr>
          <w:color w:val="000000"/>
          <w:sz w:val="24"/>
          <w:szCs w:val="24"/>
        </w:rPr>
        <w:t>от "16</w:t>
      </w:r>
      <w:r w:rsidRPr="00D55301">
        <w:rPr>
          <w:color w:val="000000"/>
          <w:sz w:val="24"/>
          <w:szCs w:val="24"/>
        </w:rPr>
        <w:t xml:space="preserve">" </w:t>
      </w:r>
      <w:r w:rsidR="00BB534D">
        <w:rPr>
          <w:color w:val="000000"/>
          <w:sz w:val="24"/>
          <w:szCs w:val="24"/>
        </w:rPr>
        <w:t xml:space="preserve">сентября </w:t>
      </w:r>
      <w:r w:rsidRPr="00D55301">
        <w:rPr>
          <w:color w:val="000000"/>
          <w:sz w:val="24"/>
          <w:szCs w:val="24"/>
        </w:rPr>
        <w:t>2021г.  №</w:t>
      </w:r>
      <w:r>
        <w:rPr>
          <w:color w:val="000000"/>
          <w:sz w:val="28"/>
          <w:szCs w:val="28"/>
        </w:rPr>
        <w:t xml:space="preserve"> </w:t>
      </w:r>
      <w:r w:rsidR="00BB534D">
        <w:rPr>
          <w:color w:val="000000"/>
          <w:sz w:val="28"/>
          <w:szCs w:val="28"/>
        </w:rPr>
        <w:t>103</w:t>
      </w:r>
      <w:r>
        <w:rPr>
          <w:color w:val="000000"/>
          <w:sz w:val="28"/>
          <w:szCs w:val="28"/>
        </w:rPr>
        <w:t>____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Default="00D96336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Отнесение объектов муниципального контроля </w:t>
      </w:r>
      <w:r w:rsidR="00CA4BF7">
        <w:rPr>
          <w:sz w:val="28"/>
          <w:szCs w:val="28"/>
        </w:rPr>
        <w:t xml:space="preserve">в сфере благоустройства </w:t>
      </w:r>
      <w:r w:rsidRPr="00A525E0">
        <w:rPr>
          <w:sz w:val="28"/>
          <w:szCs w:val="28"/>
        </w:rPr>
        <w:t xml:space="preserve">к  категориям риска на территории </w:t>
      </w:r>
      <w:r w:rsidR="003818DA">
        <w:rPr>
          <w:sz w:val="28"/>
          <w:szCs w:val="28"/>
        </w:rPr>
        <w:t xml:space="preserve">Береславского сельского поселения </w:t>
      </w:r>
      <w:r w:rsidRPr="00A525E0">
        <w:rPr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sz w:val="28"/>
          <w:szCs w:val="28"/>
        </w:rPr>
        <w:t>на 2022 год</w:t>
      </w: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№</w:t>
            </w:r>
          </w:p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1C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1C4B">
              <w:rPr>
                <w:sz w:val="28"/>
                <w:szCs w:val="28"/>
              </w:rPr>
              <w:t>/</w:t>
            </w:r>
            <w:proofErr w:type="spellStart"/>
            <w:r w:rsidRPr="00B41C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Объекты муниципального контроля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Показатель отнесения объекта надзора к категории риска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Категории риска</w:t>
            </w:r>
          </w:p>
        </w:tc>
      </w:tr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Категория низкого риска</w:t>
            </w:r>
          </w:p>
        </w:tc>
      </w:tr>
    </w:tbl>
    <w:p w:rsidR="00D73A02" w:rsidRPr="006B2016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D73A02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3A8E"/>
    <w:rsid w:val="001259E8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D769A"/>
    <w:rsid w:val="001E3AC2"/>
    <w:rsid w:val="001E4122"/>
    <w:rsid w:val="002019D9"/>
    <w:rsid w:val="00236469"/>
    <w:rsid w:val="002426B5"/>
    <w:rsid w:val="00273B24"/>
    <w:rsid w:val="00274FF4"/>
    <w:rsid w:val="0027717E"/>
    <w:rsid w:val="002A38A5"/>
    <w:rsid w:val="002A7DF7"/>
    <w:rsid w:val="002E4937"/>
    <w:rsid w:val="002F082B"/>
    <w:rsid w:val="002F1CBF"/>
    <w:rsid w:val="00371104"/>
    <w:rsid w:val="00375E95"/>
    <w:rsid w:val="003818DA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4F4942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30938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824B5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525E0"/>
    <w:rsid w:val="00A76A66"/>
    <w:rsid w:val="00A966A4"/>
    <w:rsid w:val="00AA41FE"/>
    <w:rsid w:val="00AC059F"/>
    <w:rsid w:val="00AC2555"/>
    <w:rsid w:val="00AD3B6A"/>
    <w:rsid w:val="00AE640E"/>
    <w:rsid w:val="00B41C4B"/>
    <w:rsid w:val="00B62C06"/>
    <w:rsid w:val="00B74F99"/>
    <w:rsid w:val="00B7707E"/>
    <w:rsid w:val="00B9118D"/>
    <w:rsid w:val="00B94412"/>
    <w:rsid w:val="00BA3EFB"/>
    <w:rsid w:val="00BB534D"/>
    <w:rsid w:val="00BE688B"/>
    <w:rsid w:val="00C34B01"/>
    <w:rsid w:val="00C5638A"/>
    <w:rsid w:val="00C77B0E"/>
    <w:rsid w:val="00C82408"/>
    <w:rsid w:val="00CA4BF7"/>
    <w:rsid w:val="00CC596C"/>
    <w:rsid w:val="00CC6F06"/>
    <w:rsid w:val="00CD2D28"/>
    <w:rsid w:val="00D213C9"/>
    <w:rsid w:val="00D239A9"/>
    <w:rsid w:val="00D458F9"/>
    <w:rsid w:val="00D73A02"/>
    <w:rsid w:val="00D96336"/>
    <w:rsid w:val="00DB044B"/>
    <w:rsid w:val="00DC5930"/>
    <w:rsid w:val="00DC6863"/>
    <w:rsid w:val="00E305E8"/>
    <w:rsid w:val="00E4629F"/>
    <w:rsid w:val="00E52513"/>
    <w:rsid w:val="00E64B79"/>
    <w:rsid w:val="00E65AFD"/>
    <w:rsid w:val="00EB77E8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1B9C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3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65B01629DFF7C92647BEAA3069C51428A52BFD04C7C1F3CBCD143A65A0ECD8117A48FC0A65DE7DD359317E0F6A382ADpDl5H" TargetMode="External"/><Relationship Id="rId5" Type="http://schemas.openxmlformats.org/officeDocument/2006/relationships/hyperlink" Target="consultantplus://offline/ref=EBA65B01629DFF7C926465E7B56AC354418404B2D649744C62EAD714F90A0898D357FAD690E616EAD82F8F17E6pEl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F1D-4570-4938-BE70-95A9FB3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Колесникова И.Н.</cp:lastModifiedBy>
  <cp:revision>3</cp:revision>
  <cp:lastPrinted>2021-10-04T08:15:00Z</cp:lastPrinted>
  <dcterms:created xsi:type="dcterms:W3CDTF">2021-10-04T08:14:00Z</dcterms:created>
  <dcterms:modified xsi:type="dcterms:W3CDTF">2021-10-04T08:15:00Z</dcterms:modified>
</cp:coreProperties>
</file>