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8D5" w:rsidRPr="0094480B" w:rsidRDefault="007248D5" w:rsidP="002B051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12121"/>
          <w:sz w:val="25"/>
          <w:szCs w:val="25"/>
          <w:lang w:eastAsia="ru-RU"/>
        </w:rPr>
      </w:pPr>
      <w:r w:rsidRPr="0094480B">
        <w:rPr>
          <w:rFonts w:ascii="Times New Roman" w:eastAsia="Times New Roman" w:hAnsi="Times New Roman" w:cs="Times New Roman"/>
          <w:b/>
          <w:bCs/>
          <w:color w:val="212121"/>
          <w:sz w:val="25"/>
          <w:szCs w:val="25"/>
          <w:lang w:eastAsia="ru-RU"/>
        </w:rPr>
        <w:t>ИЗВЕЩЕНИЕ</w:t>
      </w:r>
    </w:p>
    <w:p w:rsidR="007248D5" w:rsidRDefault="007248D5" w:rsidP="00542168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94480B">
        <w:rPr>
          <w:rFonts w:ascii="Times New Roman" w:eastAsia="Times New Roman" w:hAnsi="Times New Roman" w:cs="Times New Roman"/>
          <w:b/>
          <w:bCs/>
          <w:color w:val="212121"/>
          <w:sz w:val="25"/>
          <w:szCs w:val="25"/>
          <w:lang w:eastAsia="ru-RU"/>
        </w:rPr>
        <w:t xml:space="preserve">Администрация </w:t>
      </w:r>
      <w:r w:rsidR="005B4E1F" w:rsidRPr="0094480B">
        <w:rPr>
          <w:rFonts w:ascii="Times New Roman" w:eastAsia="Times New Roman" w:hAnsi="Times New Roman" w:cs="Times New Roman"/>
          <w:b/>
          <w:bCs/>
          <w:color w:val="212121"/>
          <w:sz w:val="25"/>
          <w:szCs w:val="25"/>
          <w:lang w:eastAsia="ru-RU"/>
        </w:rPr>
        <w:t xml:space="preserve">Береславского </w:t>
      </w:r>
      <w:r w:rsidRPr="0094480B">
        <w:rPr>
          <w:rFonts w:ascii="Times New Roman" w:eastAsia="Times New Roman" w:hAnsi="Times New Roman" w:cs="Times New Roman"/>
          <w:b/>
          <w:bCs/>
          <w:color w:val="212121"/>
          <w:sz w:val="25"/>
          <w:szCs w:val="25"/>
          <w:lang w:eastAsia="ru-RU"/>
        </w:rPr>
        <w:t xml:space="preserve">сельского поселения </w:t>
      </w:r>
      <w:proofErr w:type="spellStart"/>
      <w:r w:rsidR="00542168" w:rsidRPr="0094480B">
        <w:rPr>
          <w:rFonts w:ascii="Times New Roman" w:eastAsia="Times New Roman" w:hAnsi="Times New Roman" w:cs="Times New Roman"/>
          <w:b/>
          <w:bCs/>
          <w:color w:val="212121"/>
          <w:sz w:val="25"/>
          <w:szCs w:val="25"/>
          <w:lang w:eastAsia="ru-RU"/>
        </w:rPr>
        <w:t>Калачевского</w:t>
      </w:r>
      <w:proofErr w:type="spellEnd"/>
      <w:r w:rsidR="00542168" w:rsidRPr="0094480B">
        <w:rPr>
          <w:rFonts w:ascii="Times New Roman" w:eastAsia="Times New Roman" w:hAnsi="Times New Roman" w:cs="Times New Roman"/>
          <w:b/>
          <w:bCs/>
          <w:color w:val="212121"/>
          <w:sz w:val="25"/>
          <w:szCs w:val="25"/>
          <w:lang w:eastAsia="ru-RU"/>
        </w:rPr>
        <w:t xml:space="preserve"> муниципального района Волгоградской области </w:t>
      </w:r>
      <w:r w:rsidRPr="0094480B">
        <w:rPr>
          <w:rFonts w:ascii="Times New Roman" w:eastAsia="Times New Roman" w:hAnsi="Times New Roman" w:cs="Times New Roman"/>
          <w:b/>
          <w:bCs/>
          <w:color w:val="212121"/>
          <w:sz w:val="25"/>
          <w:szCs w:val="25"/>
          <w:lang w:eastAsia="ru-RU"/>
        </w:rPr>
        <w:t>извещает участников общей долевой собственности на земельный участок из земель с кадастровым номером 34:09:000000:</w:t>
      </w:r>
      <w:r w:rsidR="005B4E1F" w:rsidRPr="0094480B">
        <w:rPr>
          <w:rFonts w:ascii="Times New Roman" w:eastAsia="Times New Roman" w:hAnsi="Times New Roman" w:cs="Times New Roman"/>
          <w:b/>
          <w:bCs/>
          <w:color w:val="212121"/>
          <w:sz w:val="25"/>
          <w:szCs w:val="25"/>
          <w:lang w:eastAsia="ru-RU"/>
        </w:rPr>
        <w:t>238</w:t>
      </w:r>
      <w:r w:rsidRPr="0094480B">
        <w:rPr>
          <w:rFonts w:ascii="Times New Roman" w:eastAsia="Times New Roman" w:hAnsi="Times New Roman" w:cs="Times New Roman"/>
          <w:b/>
          <w:bCs/>
          <w:color w:val="212121"/>
          <w:sz w:val="25"/>
          <w:szCs w:val="25"/>
          <w:lang w:eastAsia="ru-RU"/>
        </w:rPr>
        <w:t xml:space="preserve">, о проведении </w:t>
      </w:r>
      <w:r w:rsidRPr="0094480B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общего собрания</w:t>
      </w:r>
    </w:p>
    <w:p w:rsidR="0094480B" w:rsidRPr="0094480B" w:rsidRDefault="0094480B" w:rsidP="00542168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542168" w:rsidRPr="0094480B" w:rsidRDefault="007248D5" w:rsidP="00B836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4480B">
        <w:rPr>
          <w:rFonts w:ascii="Times New Roman" w:eastAsia="Times New Roman" w:hAnsi="Times New Roman" w:cs="Times New Roman"/>
          <w:sz w:val="25"/>
          <w:szCs w:val="25"/>
          <w:lang w:eastAsia="ru-RU"/>
        </w:rPr>
        <w:t>Администрация Б</w:t>
      </w:r>
      <w:r w:rsidR="005B4E1F" w:rsidRPr="0094480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ереславского </w:t>
      </w:r>
      <w:r w:rsidRPr="0094480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сельского поселения </w:t>
      </w:r>
      <w:proofErr w:type="spellStart"/>
      <w:r w:rsidRPr="0094480B">
        <w:rPr>
          <w:rFonts w:ascii="Times New Roman" w:eastAsia="Times New Roman" w:hAnsi="Times New Roman" w:cs="Times New Roman"/>
          <w:sz w:val="25"/>
          <w:szCs w:val="25"/>
          <w:lang w:eastAsia="ru-RU"/>
        </w:rPr>
        <w:t>Калачевского</w:t>
      </w:r>
      <w:proofErr w:type="spellEnd"/>
      <w:r w:rsidRPr="0094480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542168" w:rsidRPr="0094480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муниципального </w:t>
      </w:r>
      <w:r w:rsidRPr="0094480B">
        <w:rPr>
          <w:rFonts w:ascii="Times New Roman" w:eastAsia="Times New Roman" w:hAnsi="Times New Roman" w:cs="Times New Roman"/>
          <w:sz w:val="25"/>
          <w:szCs w:val="25"/>
          <w:lang w:eastAsia="ru-RU"/>
        </w:rPr>
        <w:t>района</w:t>
      </w:r>
      <w:r w:rsidR="00542168" w:rsidRPr="0094480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94480B">
        <w:rPr>
          <w:rFonts w:ascii="Times New Roman" w:eastAsia="Times New Roman" w:hAnsi="Times New Roman" w:cs="Times New Roman"/>
          <w:sz w:val="25"/>
          <w:szCs w:val="25"/>
          <w:lang w:eastAsia="ru-RU"/>
        </w:rPr>
        <w:t>Волгоградской области в соответствии со ст.ст. 14, 14.1 Федерал</w:t>
      </w:r>
      <w:r w:rsidR="005B4E1F" w:rsidRPr="0094480B">
        <w:rPr>
          <w:rFonts w:ascii="Times New Roman" w:eastAsia="Times New Roman" w:hAnsi="Times New Roman" w:cs="Times New Roman"/>
          <w:sz w:val="25"/>
          <w:szCs w:val="25"/>
          <w:lang w:eastAsia="ru-RU"/>
        </w:rPr>
        <w:t>ьного закона от 24.07.2002 №101</w:t>
      </w:r>
      <w:r w:rsidRPr="0094480B">
        <w:rPr>
          <w:rFonts w:ascii="Times New Roman" w:eastAsia="Times New Roman" w:hAnsi="Times New Roman" w:cs="Times New Roman"/>
          <w:sz w:val="25"/>
          <w:szCs w:val="25"/>
          <w:lang w:eastAsia="ru-RU"/>
        </w:rPr>
        <w:t>–ФЗ «Об обороте земель сельскохозяйственного назначения» извещает  участников общей долевой  собственности на земельный участок из земель сельскохозяйственного назначения с кадастровым номером 34:09:000000:</w:t>
      </w:r>
      <w:r w:rsidR="005B4E1F" w:rsidRPr="0094480B">
        <w:rPr>
          <w:rFonts w:ascii="Times New Roman" w:eastAsia="Times New Roman" w:hAnsi="Times New Roman" w:cs="Times New Roman"/>
          <w:sz w:val="25"/>
          <w:szCs w:val="25"/>
          <w:lang w:eastAsia="ru-RU"/>
        </w:rPr>
        <w:t>238</w:t>
      </w:r>
      <w:r w:rsidRPr="0094480B">
        <w:rPr>
          <w:rFonts w:ascii="Times New Roman" w:eastAsia="Times New Roman" w:hAnsi="Times New Roman" w:cs="Times New Roman"/>
          <w:sz w:val="25"/>
          <w:szCs w:val="25"/>
          <w:lang w:eastAsia="ru-RU"/>
        </w:rPr>
        <w:t>, местоположение: Россия, Волгоградс</w:t>
      </w:r>
      <w:r w:rsidR="00542168" w:rsidRPr="0094480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кая область,  </w:t>
      </w:r>
      <w:proofErr w:type="spellStart"/>
      <w:r w:rsidR="00542168" w:rsidRPr="0094480B">
        <w:rPr>
          <w:rFonts w:ascii="Times New Roman" w:eastAsia="Times New Roman" w:hAnsi="Times New Roman" w:cs="Times New Roman"/>
          <w:sz w:val="25"/>
          <w:szCs w:val="25"/>
          <w:lang w:eastAsia="ru-RU"/>
        </w:rPr>
        <w:t>Калачевский</w:t>
      </w:r>
      <w:proofErr w:type="spellEnd"/>
      <w:r w:rsidR="00542168" w:rsidRPr="0094480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район</w:t>
      </w:r>
      <w:r w:rsidRPr="0094480B">
        <w:rPr>
          <w:rFonts w:ascii="Times New Roman" w:eastAsia="Times New Roman" w:hAnsi="Times New Roman" w:cs="Times New Roman"/>
          <w:sz w:val="25"/>
          <w:szCs w:val="25"/>
          <w:lang w:eastAsia="ru-RU"/>
        </w:rPr>
        <w:t>, </w:t>
      </w:r>
      <w:r w:rsidR="005B4E1F" w:rsidRPr="0094480B">
        <w:rPr>
          <w:rFonts w:ascii="Times New Roman" w:eastAsia="Times New Roman" w:hAnsi="Times New Roman" w:cs="Times New Roman"/>
          <w:sz w:val="25"/>
          <w:szCs w:val="25"/>
          <w:lang w:eastAsia="ru-RU"/>
        </w:rPr>
        <w:t>Береславская административная территория</w:t>
      </w:r>
      <w:r w:rsidR="00B83649" w:rsidRPr="0094480B">
        <w:rPr>
          <w:rFonts w:ascii="Times New Roman" w:hAnsi="Times New Roman" w:cs="Times New Roman"/>
          <w:sz w:val="25"/>
          <w:szCs w:val="25"/>
        </w:rPr>
        <w:t xml:space="preserve">, </w:t>
      </w:r>
      <w:r w:rsidRPr="0094480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 проведении общего собрания участников общей долевой собственности. </w:t>
      </w:r>
    </w:p>
    <w:p w:rsidR="00542168" w:rsidRPr="0094480B" w:rsidRDefault="007248D5" w:rsidP="002B05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4480B">
        <w:rPr>
          <w:rFonts w:ascii="Times New Roman" w:eastAsia="Times New Roman" w:hAnsi="Times New Roman" w:cs="Times New Roman"/>
          <w:sz w:val="25"/>
          <w:szCs w:val="25"/>
          <w:lang w:eastAsia="ru-RU"/>
        </w:rPr>
        <w:t>Общее собрание участников долевой собственности  проводится по предложению участник</w:t>
      </w:r>
      <w:r w:rsidR="00542168" w:rsidRPr="0094480B">
        <w:rPr>
          <w:rFonts w:ascii="Times New Roman" w:eastAsia="Times New Roman" w:hAnsi="Times New Roman" w:cs="Times New Roman"/>
          <w:sz w:val="25"/>
          <w:szCs w:val="25"/>
          <w:lang w:eastAsia="ru-RU"/>
        </w:rPr>
        <w:t>а</w:t>
      </w:r>
      <w:r w:rsidRPr="0094480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общей долевой собственности на земельный участок</w:t>
      </w:r>
      <w:r w:rsidR="00542168" w:rsidRPr="0094480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="005B4E1F" w:rsidRPr="0094480B">
        <w:rPr>
          <w:rFonts w:ascii="Times New Roman" w:eastAsia="Times New Roman" w:hAnsi="Times New Roman" w:cs="Times New Roman"/>
          <w:sz w:val="25"/>
          <w:szCs w:val="25"/>
          <w:lang w:eastAsia="ru-RU"/>
        </w:rPr>
        <w:t>Банькина</w:t>
      </w:r>
      <w:proofErr w:type="spellEnd"/>
      <w:r w:rsidR="005B4E1F" w:rsidRPr="0094480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Владимира Викторовича</w:t>
      </w:r>
      <w:r w:rsidRPr="0094480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 </w:t>
      </w:r>
    </w:p>
    <w:p w:rsidR="007248D5" w:rsidRPr="0094480B" w:rsidRDefault="007248D5" w:rsidP="002B05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4480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Дата проведения общего собрания </w:t>
      </w:r>
      <w:r w:rsidR="0094480B" w:rsidRPr="0094480B">
        <w:rPr>
          <w:rFonts w:ascii="Times New Roman" w:eastAsia="Times New Roman" w:hAnsi="Times New Roman" w:cs="Times New Roman"/>
          <w:sz w:val="25"/>
          <w:szCs w:val="25"/>
          <w:lang w:eastAsia="ru-RU"/>
        </w:rPr>
        <w:t>30</w:t>
      </w:r>
      <w:r w:rsidRPr="0094480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542168" w:rsidRPr="0094480B">
        <w:rPr>
          <w:rFonts w:ascii="Times New Roman" w:eastAsia="Times New Roman" w:hAnsi="Times New Roman" w:cs="Times New Roman"/>
          <w:sz w:val="25"/>
          <w:szCs w:val="25"/>
          <w:lang w:eastAsia="ru-RU"/>
        </w:rPr>
        <w:t>ноября</w:t>
      </w:r>
      <w:r w:rsidRPr="0094480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20</w:t>
      </w:r>
      <w:r w:rsidR="00542168" w:rsidRPr="0094480B">
        <w:rPr>
          <w:rFonts w:ascii="Times New Roman" w:eastAsia="Times New Roman" w:hAnsi="Times New Roman" w:cs="Times New Roman"/>
          <w:sz w:val="25"/>
          <w:szCs w:val="25"/>
          <w:lang w:eastAsia="ru-RU"/>
        </w:rPr>
        <w:t>2</w:t>
      </w:r>
      <w:r w:rsidR="0094480B" w:rsidRPr="0094480B">
        <w:rPr>
          <w:rFonts w:ascii="Times New Roman" w:eastAsia="Times New Roman" w:hAnsi="Times New Roman" w:cs="Times New Roman"/>
          <w:sz w:val="25"/>
          <w:szCs w:val="25"/>
          <w:lang w:eastAsia="ru-RU"/>
        </w:rPr>
        <w:t>1</w:t>
      </w:r>
      <w:r w:rsidR="00542168" w:rsidRPr="0094480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94480B">
        <w:rPr>
          <w:rFonts w:ascii="Times New Roman" w:eastAsia="Times New Roman" w:hAnsi="Times New Roman" w:cs="Times New Roman"/>
          <w:sz w:val="25"/>
          <w:szCs w:val="25"/>
          <w:lang w:eastAsia="ru-RU"/>
        </w:rPr>
        <w:t>г</w:t>
      </w:r>
      <w:r w:rsidR="00542168" w:rsidRPr="0094480B">
        <w:rPr>
          <w:rFonts w:ascii="Times New Roman" w:eastAsia="Times New Roman" w:hAnsi="Times New Roman" w:cs="Times New Roman"/>
          <w:sz w:val="25"/>
          <w:szCs w:val="25"/>
          <w:lang w:eastAsia="ru-RU"/>
        </w:rPr>
        <w:t>ода</w:t>
      </w:r>
      <w:r w:rsidRPr="0094480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время проведения в 10:00 часов, место проведения собрания: </w:t>
      </w:r>
      <w:r w:rsidR="00542168" w:rsidRPr="0094480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здание </w:t>
      </w:r>
      <w:r w:rsidR="0094480B" w:rsidRPr="0094480B">
        <w:rPr>
          <w:rFonts w:ascii="Times New Roman" w:eastAsia="Times New Roman" w:hAnsi="Times New Roman" w:cs="Times New Roman"/>
          <w:sz w:val="25"/>
          <w:szCs w:val="25"/>
          <w:lang w:eastAsia="ru-RU"/>
        </w:rPr>
        <w:t>ДК «Родина»</w:t>
      </w:r>
      <w:r w:rsidR="00542168" w:rsidRPr="0094480B"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  <w:r w:rsidR="0094480B" w:rsidRPr="0094480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расположенного</w:t>
      </w:r>
      <w:r w:rsidR="00542168" w:rsidRPr="0094480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по адресу: 4045</w:t>
      </w:r>
      <w:r w:rsidR="0094480B" w:rsidRPr="0094480B">
        <w:rPr>
          <w:rFonts w:ascii="Times New Roman" w:eastAsia="Times New Roman" w:hAnsi="Times New Roman" w:cs="Times New Roman"/>
          <w:sz w:val="25"/>
          <w:szCs w:val="25"/>
          <w:lang w:eastAsia="ru-RU"/>
        </w:rPr>
        <w:t>7</w:t>
      </w:r>
      <w:r w:rsidR="00542168" w:rsidRPr="0094480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</w:t>
      </w:r>
      <w:r w:rsidRPr="0094480B">
        <w:rPr>
          <w:rFonts w:ascii="Times New Roman" w:eastAsia="Times New Roman" w:hAnsi="Times New Roman" w:cs="Times New Roman"/>
          <w:sz w:val="25"/>
          <w:szCs w:val="25"/>
          <w:lang w:eastAsia="ru-RU"/>
        </w:rPr>
        <w:t>Волгоградская область</w:t>
      </w:r>
      <w:r w:rsidR="00542168" w:rsidRPr="0094480B"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  <w:r w:rsidRPr="0094480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Pr="0094480B">
        <w:rPr>
          <w:rFonts w:ascii="Times New Roman" w:eastAsia="Times New Roman" w:hAnsi="Times New Roman" w:cs="Times New Roman"/>
          <w:sz w:val="25"/>
          <w:szCs w:val="25"/>
          <w:lang w:eastAsia="ru-RU"/>
        </w:rPr>
        <w:t>Калачевский</w:t>
      </w:r>
      <w:proofErr w:type="spellEnd"/>
      <w:r w:rsidRPr="0094480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район, </w:t>
      </w:r>
      <w:r w:rsidR="0094480B" w:rsidRPr="0094480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поселок </w:t>
      </w:r>
      <w:proofErr w:type="spellStart"/>
      <w:r w:rsidRPr="0094480B">
        <w:rPr>
          <w:rFonts w:ascii="Times New Roman" w:eastAsia="Times New Roman" w:hAnsi="Times New Roman" w:cs="Times New Roman"/>
          <w:sz w:val="25"/>
          <w:szCs w:val="25"/>
          <w:lang w:eastAsia="ru-RU"/>
        </w:rPr>
        <w:t>Б</w:t>
      </w:r>
      <w:r w:rsidR="0094480B" w:rsidRPr="0094480B">
        <w:rPr>
          <w:rFonts w:ascii="Times New Roman" w:eastAsia="Times New Roman" w:hAnsi="Times New Roman" w:cs="Times New Roman"/>
          <w:sz w:val="25"/>
          <w:szCs w:val="25"/>
          <w:lang w:eastAsia="ru-RU"/>
        </w:rPr>
        <w:t>ереславка</w:t>
      </w:r>
      <w:proofErr w:type="spellEnd"/>
      <w:r w:rsidR="00542168" w:rsidRPr="0094480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улица </w:t>
      </w:r>
      <w:r w:rsidR="0094480B" w:rsidRPr="0094480B">
        <w:rPr>
          <w:rFonts w:ascii="Times New Roman" w:eastAsia="Times New Roman" w:hAnsi="Times New Roman" w:cs="Times New Roman"/>
          <w:sz w:val="25"/>
          <w:szCs w:val="25"/>
          <w:lang w:eastAsia="ru-RU"/>
        </w:rPr>
        <w:t>Ленина</w:t>
      </w:r>
      <w:r w:rsidR="00542168" w:rsidRPr="0094480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дом </w:t>
      </w:r>
      <w:r w:rsidR="0094480B" w:rsidRPr="0094480B">
        <w:rPr>
          <w:rFonts w:ascii="Times New Roman" w:eastAsia="Times New Roman" w:hAnsi="Times New Roman" w:cs="Times New Roman"/>
          <w:sz w:val="25"/>
          <w:szCs w:val="25"/>
          <w:lang w:eastAsia="ru-RU"/>
        </w:rPr>
        <w:t>23 А</w:t>
      </w:r>
      <w:r w:rsidRPr="0094480B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7248D5" w:rsidRPr="0094480B" w:rsidRDefault="007248D5" w:rsidP="002B05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4480B">
        <w:rPr>
          <w:rFonts w:ascii="Times New Roman" w:eastAsia="Times New Roman" w:hAnsi="Times New Roman" w:cs="Times New Roman"/>
          <w:sz w:val="25"/>
          <w:szCs w:val="25"/>
          <w:lang w:eastAsia="ru-RU"/>
        </w:rPr>
        <w:t>Начало регистрации в 09:</w:t>
      </w:r>
      <w:r w:rsidR="0094480B" w:rsidRPr="0094480B">
        <w:rPr>
          <w:rFonts w:ascii="Times New Roman" w:eastAsia="Times New Roman" w:hAnsi="Times New Roman" w:cs="Times New Roman"/>
          <w:sz w:val="25"/>
          <w:szCs w:val="25"/>
          <w:lang w:eastAsia="ru-RU"/>
        </w:rPr>
        <w:t>3</w:t>
      </w:r>
      <w:r w:rsidRPr="0094480B">
        <w:rPr>
          <w:rFonts w:ascii="Times New Roman" w:eastAsia="Times New Roman" w:hAnsi="Times New Roman" w:cs="Times New Roman"/>
          <w:sz w:val="25"/>
          <w:szCs w:val="25"/>
          <w:lang w:eastAsia="ru-RU"/>
        </w:rPr>
        <w:t>0  часов окончание регистрации в  09 часов 5</w:t>
      </w:r>
      <w:r w:rsidR="000F135C" w:rsidRPr="0094480B">
        <w:rPr>
          <w:rFonts w:ascii="Times New Roman" w:eastAsia="Times New Roman" w:hAnsi="Times New Roman" w:cs="Times New Roman"/>
          <w:sz w:val="25"/>
          <w:szCs w:val="25"/>
          <w:lang w:eastAsia="ru-RU"/>
        </w:rPr>
        <w:t>0</w:t>
      </w:r>
      <w:r w:rsidRPr="0094480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минут.</w:t>
      </w:r>
    </w:p>
    <w:p w:rsidR="000F135C" w:rsidRPr="0094480B" w:rsidRDefault="000F135C" w:rsidP="002B05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4480B">
        <w:rPr>
          <w:rFonts w:ascii="Times New Roman" w:eastAsia="Times New Roman" w:hAnsi="Times New Roman" w:cs="Times New Roman"/>
          <w:sz w:val="25"/>
          <w:szCs w:val="25"/>
          <w:lang w:eastAsia="ru-RU"/>
        </w:rPr>
        <w:t>Для участия в собрании п</w:t>
      </w:r>
      <w:r w:rsidR="007248D5" w:rsidRPr="0094480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ри себе </w:t>
      </w:r>
      <w:r w:rsidRPr="0094480B">
        <w:rPr>
          <w:rFonts w:ascii="Times New Roman" w:eastAsia="Times New Roman" w:hAnsi="Times New Roman" w:cs="Times New Roman"/>
          <w:sz w:val="25"/>
          <w:szCs w:val="25"/>
          <w:lang w:eastAsia="ru-RU"/>
        </w:rPr>
        <w:t>необходимо иметь следующие документы:</w:t>
      </w:r>
    </w:p>
    <w:p w:rsidR="000F135C" w:rsidRPr="0094480B" w:rsidRDefault="000F135C" w:rsidP="002B05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4480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 </w:t>
      </w:r>
      <w:r w:rsidR="007248D5" w:rsidRPr="0094480B">
        <w:rPr>
          <w:rFonts w:ascii="Times New Roman" w:eastAsia="Times New Roman" w:hAnsi="Times New Roman" w:cs="Times New Roman"/>
          <w:sz w:val="25"/>
          <w:szCs w:val="25"/>
          <w:lang w:eastAsia="ru-RU"/>
        </w:rPr>
        <w:t>документ</w:t>
      </w:r>
      <w:r w:rsidRPr="0094480B"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  <w:r w:rsidR="007248D5" w:rsidRPr="0094480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удостоверяющи</w:t>
      </w:r>
      <w:r w:rsidRPr="0094480B">
        <w:rPr>
          <w:rFonts w:ascii="Times New Roman" w:eastAsia="Times New Roman" w:hAnsi="Times New Roman" w:cs="Times New Roman"/>
          <w:sz w:val="25"/>
          <w:szCs w:val="25"/>
          <w:lang w:eastAsia="ru-RU"/>
        </w:rPr>
        <w:t>й</w:t>
      </w:r>
      <w:r w:rsidR="007248D5" w:rsidRPr="0094480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личность</w:t>
      </w:r>
      <w:r w:rsidRPr="0094480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(паспорт или иной документ, удостоверяющий личность);</w:t>
      </w:r>
    </w:p>
    <w:p w:rsidR="000F135C" w:rsidRPr="0094480B" w:rsidRDefault="000F135C" w:rsidP="002B05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4480B">
        <w:rPr>
          <w:rFonts w:ascii="Times New Roman" w:eastAsia="Times New Roman" w:hAnsi="Times New Roman" w:cs="Times New Roman"/>
          <w:sz w:val="25"/>
          <w:szCs w:val="25"/>
          <w:lang w:eastAsia="ru-RU"/>
        </w:rPr>
        <w:t>- в случае присутствия представителя физического лица – доверенность, выданную представителю участником долевой собственности и удостоверенную должностным лицом органа местного самоуправления или нотариально;</w:t>
      </w:r>
    </w:p>
    <w:p w:rsidR="007248D5" w:rsidRPr="0094480B" w:rsidRDefault="000F135C" w:rsidP="002B05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4480B">
        <w:rPr>
          <w:rFonts w:ascii="Times New Roman" w:eastAsia="Times New Roman" w:hAnsi="Times New Roman" w:cs="Times New Roman"/>
          <w:sz w:val="25"/>
          <w:szCs w:val="25"/>
          <w:lang w:eastAsia="ru-RU"/>
        </w:rPr>
        <w:t>- документы, удостоверяющие</w:t>
      </w:r>
      <w:r w:rsidR="007248D5" w:rsidRPr="0094480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прав</w:t>
      </w:r>
      <w:r w:rsidR="002B0511" w:rsidRPr="0094480B">
        <w:rPr>
          <w:rFonts w:ascii="Times New Roman" w:eastAsia="Times New Roman" w:hAnsi="Times New Roman" w:cs="Times New Roman"/>
          <w:sz w:val="25"/>
          <w:szCs w:val="25"/>
          <w:lang w:eastAsia="ru-RU"/>
        </w:rPr>
        <w:t>а</w:t>
      </w:r>
      <w:r w:rsidR="007248D5" w:rsidRPr="0094480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на земельную долю</w:t>
      </w:r>
      <w:r w:rsidR="002B0511" w:rsidRPr="0094480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(долю в праве общей долевой собственности)</w:t>
      </w:r>
      <w:r w:rsidR="007248D5" w:rsidRPr="0094480B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7248D5" w:rsidRDefault="007248D5" w:rsidP="002B05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4480B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ПОВЕТСКА ДНЯ</w:t>
      </w:r>
      <w:r w:rsidR="002B0511" w:rsidRPr="0094480B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:</w:t>
      </w:r>
      <w:r w:rsidRPr="0094480B">
        <w:rPr>
          <w:rFonts w:ascii="Times New Roman" w:eastAsia="Times New Roman" w:hAnsi="Times New Roman" w:cs="Times New Roman"/>
          <w:sz w:val="25"/>
          <w:szCs w:val="25"/>
          <w:lang w:eastAsia="ru-RU"/>
        </w:rPr>
        <w:t> </w:t>
      </w:r>
    </w:p>
    <w:p w:rsidR="002D1CCB" w:rsidRPr="0094480B" w:rsidRDefault="002D1CCB" w:rsidP="002B05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7248D5" w:rsidRPr="0094480B" w:rsidRDefault="007248D5" w:rsidP="002D1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4480B">
        <w:rPr>
          <w:rFonts w:ascii="Times New Roman" w:eastAsia="Times New Roman" w:hAnsi="Times New Roman" w:cs="Times New Roman"/>
          <w:sz w:val="25"/>
          <w:szCs w:val="25"/>
          <w:lang w:eastAsia="ru-RU"/>
        </w:rPr>
        <w:t>1. Избрание председателя</w:t>
      </w:r>
      <w:r w:rsidR="002B0511" w:rsidRPr="0094480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 </w:t>
      </w:r>
      <w:r w:rsidRPr="0094480B">
        <w:rPr>
          <w:rFonts w:ascii="Times New Roman" w:eastAsia="Times New Roman" w:hAnsi="Times New Roman" w:cs="Times New Roman"/>
          <w:sz w:val="25"/>
          <w:szCs w:val="25"/>
          <w:lang w:eastAsia="ru-RU"/>
        </w:rPr>
        <w:t>секретаря общего собрания</w:t>
      </w:r>
      <w:r w:rsidR="002B0511" w:rsidRPr="0094480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участников долевой собственности</w:t>
      </w:r>
      <w:r w:rsidRPr="0094480B">
        <w:rPr>
          <w:rFonts w:ascii="Times New Roman" w:eastAsia="Times New Roman" w:hAnsi="Times New Roman" w:cs="Times New Roman"/>
          <w:sz w:val="25"/>
          <w:szCs w:val="25"/>
          <w:lang w:eastAsia="ru-RU"/>
        </w:rPr>
        <w:t>;</w:t>
      </w:r>
    </w:p>
    <w:p w:rsidR="002B0511" w:rsidRPr="0094480B" w:rsidRDefault="007248D5" w:rsidP="002D1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4480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2. </w:t>
      </w:r>
      <w:r w:rsidR="002B0511" w:rsidRPr="0094480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Об </w:t>
      </w:r>
      <w:r w:rsidR="0094480B" w:rsidRPr="0094480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утверждении </w:t>
      </w:r>
      <w:r w:rsidR="002B0511" w:rsidRPr="0094480B">
        <w:rPr>
          <w:rFonts w:ascii="Times New Roman" w:eastAsia="Times New Roman" w:hAnsi="Times New Roman" w:cs="Times New Roman"/>
          <w:sz w:val="25"/>
          <w:szCs w:val="25"/>
          <w:lang w:eastAsia="ru-RU"/>
        </w:rPr>
        <w:t>услови</w:t>
      </w:r>
      <w:r w:rsidR="0094480B" w:rsidRPr="0094480B">
        <w:rPr>
          <w:rFonts w:ascii="Times New Roman" w:eastAsia="Times New Roman" w:hAnsi="Times New Roman" w:cs="Times New Roman"/>
          <w:sz w:val="25"/>
          <w:szCs w:val="25"/>
          <w:lang w:eastAsia="ru-RU"/>
        </w:rPr>
        <w:t>й</w:t>
      </w:r>
      <w:r w:rsidR="002B0511" w:rsidRPr="0094480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договора аренды земельного участка, находящегося в долевой собственности, </w:t>
      </w:r>
      <w:r w:rsidR="00982382" w:rsidRPr="0094480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для передачи в аренду </w:t>
      </w:r>
      <w:r w:rsidR="0094480B" w:rsidRPr="0094480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индивидуальному предпринимателю Главе крестьянского (фермерского) хозяйства </w:t>
      </w:r>
      <w:proofErr w:type="spellStart"/>
      <w:r w:rsidR="0094480B" w:rsidRPr="0094480B">
        <w:rPr>
          <w:rFonts w:ascii="Times New Roman" w:eastAsia="Times New Roman" w:hAnsi="Times New Roman" w:cs="Times New Roman"/>
          <w:sz w:val="25"/>
          <w:szCs w:val="25"/>
          <w:lang w:eastAsia="ru-RU"/>
        </w:rPr>
        <w:t>Крючкову</w:t>
      </w:r>
      <w:proofErr w:type="spellEnd"/>
      <w:r w:rsidR="0094480B" w:rsidRPr="0094480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Павлу Владимировичу</w:t>
      </w:r>
      <w:r w:rsidR="002B0511" w:rsidRPr="0094480B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7248D5" w:rsidRPr="0094480B" w:rsidRDefault="002D1CCB" w:rsidP="002D1C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3</w:t>
      </w:r>
      <w:r w:rsidR="002B0511" w:rsidRPr="0094480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 </w:t>
      </w:r>
      <w:r w:rsidR="007248D5" w:rsidRPr="0094480B">
        <w:rPr>
          <w:rFonts w:ascii="Times New Roman" w:eastAsia="Times New Roman" w:hAnsi="Times New Roman" w:cs="Times New Roman"/>
          <w:sz w:val="25"/>
          <w:szCs w:val="25"/>
          <w:lang w:eastAsia="ru-RU"/>
        </w:rPr>
        <w:t>О лице, уполномоченном от имени участников долевой собственности действовать без доверенности, об объемах и сроках таких полномочий.</w:t>
      </w:r>
    </w:p>
    <w:p w:rsidR="007248D5" w:rsidRPr="0094480B" w:rsidRDefault="007248D5" w:rsidP="00BF343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4480B">
        <w:rPr>
          <w:rFonts w:ascii="Times New Roman" w:eastAsia="Times New Roman" w:hAnsi="Times New Roman" w:cs="Times New Roman"/>
          <w:sz w:val="25"/>
          <w:szCs w:val="25"/>
          <w:lang w:eastAsia="ru-RU"/>
        </w:rPr>
        <w:t>Ознакомится с документами по вопрос</w:t>
      </w:r>
      <w:r w:rsidR="00542168" w:rsidRPr="0094480B">
        <w:rPr>
          <w:rFonts w:ascii="Times New Roman" w:eastAsia="Times New Roman" w:hAnsi="Times New Roman" w:cs="Times New Roman"/>
          <w:sz w:val="25"/>
          <w:szCs w:val="25"/>
          <w:lang w:eastAsia="ru-RU"/>
        </w:rPr>
        <w:t>ам</w:t>
      </w:r>
      <w:r w:rsidRPr="0094480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вынесенным на обсуждение общего собрания можно в период с момента выхода извещения в СМИ по </w:t>
      </w:r>
      <w:r w:rsidR="0094480B" w:rsidRPr="0094480B">
        <w:rPr>
          <w:rFonts w:ascii="Times New Roman" w:eastAsia="Times New Roman" w:hAnsi="Times New Roman" w:cs="Times New Roman"/>
          <w:sz w:val="25"/>
          <w:szCs w:val="25"/>
          <w:lang w:eastAsia="ru-RU"/>
        </w:rPr>
        <w:t>26</w:t>
      </w:r>
      <w:r w:rsidRPr="0094480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F3430" w:rsidRPr="0094480B">
        <w:rPr>
          <w:rFonts w:ascii="Times New Roman" w:eastAsia="Times New Roman" w:hAnsi="Times New Roman" w:cs="Times New Roman"/>
          <w:sz w:val="25"/>
          <w:szCs w:val="25"/>
          <w:lang w:eastAsia="ru-RU"/>
        </w:rPr>
        <w:t>ноября</w:t>
      </w:r>
      <w:r w:rsidR="00542168" w:rsidRPr="0094480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202</w:t>
      </w:r>
      <w:r w:rsidR="0094480B" w:rsidRPr="0094480B">
        <w:rPr>
          <w:rFonts w:ascii="Times New Roman" w:eastAsia="Times New Roman" w:hAnsi="Times New Roman" w:cs="Times New Roman"/>
          <w:sz w:val="25"/>
          <w:szCs w:val="25"/>
          <w:lang w:eastAsia="ru-RU"/>
        </w:rPr>
        <w:t>1</w:t>
      </w:r>
      <w:r w:rsidRPr="0094480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года.</w:t>
      </w:r>
    </w:p>
    <w:p w:rsidR="00FA6DB2" w:rsidRPr="0094480B" w:rsidRDefault="002D1CCB" w:rsidP="00BF343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sectPr w:rsidR="00FA6DB2" w:rsidRPr="0094480B" w:rsidSect="00BF3430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7248D5"/>
    <w:rsid w:val="000A118D"/>
    <w:rsid w:val="000F135C"/>
    <w:rsid w:val="00160D1C"/>
    <w:rsid w:val="001C4753"/>
    <w:rsid w:val="002B0511"/>
    <w:rsid w:val="002D1CCB"/>
    <w:rsid w:val="002E594A"/>
    <w:rsid w:val="003E1EF8"/>
    <w:rsid w:val="00542168"/>
    <w:rsid w:val="00590BC0"/>
    <w:rsid w:val="005B4E1F"/>
    <w:rsid w:val="005C7990"/>
    <w:rsid w:val="00696E98"/>
    <w:rsid w:val="007248D5"/>
    <w:rsid w:val="007E43AD"/>
    <w:rsid w:val="007E5FE6"/>
    <w:rsid w:val="007F2CB4"/>
    <w:rsid w:val="00823524"/>
    <w:rsid w:val="0094480B"/>
    <w:rsid w:val="00982382"/>
    <w:rsid w:val="009F4FA3"/>
    <w:rsid w:val="00A70316"/>
    <w:rsid w:val="00B83649"/>
    <w:rsid w:val="00BF3430"/>
    <w:rsid w:val="00CB6712"/>
    <w:rsid w:val="00CE1E5C"/>
    <w:rsid w:val="00ED5396"/>
    <w:rsid w:val="00F07644"/>
    <w:rsid w:val="00F87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524"/>
  </w:style>
  <w:style w:type="paragraph" w:styleId="2">
    <w:name w:val="heading 2"/>
    <w:basedOn w:val="a"/>
    <w:link w:val="20"/>
    <w:uiPriority w:val="9"/>
    <w:qFormat/>
    <w:rsid w:val="007248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248D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nospacing">
    <w:name w:val="nospacing"/>
    <w:basedOn w:val="a"/>
    <w:rsid w:val="00724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248D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8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3</cp:revision>
  <dcterms:created xsi:type="dcterms:W3CDTF">2021-10-07T13:42:00Z</dcterms:created>
  <dcterms:modified xsi:type="dcterms:W3CDTF">2021-10-07T13:55:00Z</dcterms:modified>
</cp:coreProperties>
</file>