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90A" w:rsidRPr="00EC7541" w:rsidRDefault="0052290A" w:rsidP="0052290A">
      <w:pPr>
        <w:autoSpaceDE w:val="0"/>
        <w:autoSpaceDN w:val="0"/>
        <w:adjustRightInd w:val="0"/>
        <w:jc w:val="center"/>
        <w:rPr>
          <w:rFonts w:ascii="Times New Roman" w:hAnsi="Times New Roman"/>
          <w:b/>
          <w:sz w:val="28"/>
          <w:szCs w:val="28"/>
        </w:rPr>
      </w:pPr>
      <w:r w:rsidRPr="00EC7541">
        <w:rPr>
          <w:rFonts w:ascii="Times New Roman" w:hAnsi="Times New Roman"/>
          <w:b/>
          <w:sz w:val="28"/>
          <w:szCs w:val="28"/>
        </w:rPr>
        <w:t>СЕЛЬСКИЙ СОВЕТ</w:t>
      </w:r>
    </w:p>
    <w:p w:rsidR="0052290A" w:rsidRPr="00EC7541" w:rsidRDefault="0052290A" w:rsidP="0052290A">
      <w:pPr>
        <w:autoSpaceDE w:val="0"/>
        <w:autoSpaceDN w:val="0"/>
        <w:adjustRightInd w:val="0"/>
        <w:jc w:val="center"/>
        <w:rPr>
          <w:rFonts w:ascii="Times New Roman" w:hAnsi="Times New Roman"/>
          <w:b/>
          <w:sz w:val="28"/>
          <w:szCs w:val="28"/>
        </w:rPr>
      </w:pPr>
      <w:r w:rsidRPr="00EC7541">
        <w:rPr>
          <w:rFonts w:ascii="Times New Roman" w:hAnsi="Times New Roman"/>
          <w:b/>
          <w:sz w:val="28"/>
          <w:szCs w:val="28"/>
        </w:rPr>
        <w:t>БЕРЕСЛАВСКОГО СЕЛЬСКОГО ПОСЕЛЕНИЯ</w:t>
      </w:r>
    </w:p>
    <w:p w:rsidR="0052290A" w:rsidRPr="00EC7541" w:rsidRDefault="0052290A" w:rsidP="0052290A">
      <w:pPr>
        <w:autoSpaceDE w:val="0"/>
        <w:autoSpaceDN w:val="0"/>
        <w:adjustRightInd w:val="0"/>
        <w:jc w:val="center"/>
        <w:rPr>
          <w:rFonts w:ascii="Times New Roman" w:hAnsi="Times New Roman"/>
          <w:b/>
          <w:sz w:val="28"/>
          <w:szCs w:val="28"/>
        </w:rPr>
      </w:pPr>
      <w:r w:rsidRPr="00EC7541">
        <w:rPr>
          <w:rFonts w:ascii="Times New Roman" w:hAnsi="Times New Roman"/>
          <w:b/>
          <w:sz w:val="28"/>
          <w:szCs w:val="28"/>
        </w:rPr>
        <w:t>КАЛАЧЕВСКОГО МУНИЦИПАЛЬНОГО РАЙОНА</w:t>
      </w:r>
    </w:p>
    <w:p w:rsidR="0052290A" w:rsidRPr="00EC7541" w:rsidRDefault="0052290A" w:rsidP="0052290A">
      <w:pPr>
        <w:pBdr>
          <w:between w:val="thinThickSmallGap" w:sz="36" w:space="1" w:color="auto"/>
        </w:pBdr>
        <w:autoSpaceDE w:val="0"/>
        <w:autoSpaceDN w:val="0"/>
        <w:adjustRightInd w:val="0"/>
        <w:jc w:val="center"/>
        <w:rPr>
          <w:rFonts w:ascii="Times New Roman" w:hAnsi="Times New Roman"/>
          <w:b/>
          <w:sz w:val="28"/>
          <w:szCs w:val="28"/>
        </w:rPr>
      </w:pPr>
      <w:r w:rsidRPr="00EC7541">
        <w:rPr>
          <w:rFonts w:ascii="Times New Roman" w:hAnsi="Times New Roman"/>
          <w:b/>
          <w:sz w:val="28"/>
          <w:szCs w:val="28"/>
        </w:rPr>
        <w:t>ВОЛГОГРАДСКОЙ ОБЛАСТИ</w:t>
      </w:r>
    </w:p>
    <w:p w:rsidR="0052290A" w:rsidRPr="00EC7541" w:rsidRDefault="000E08AA" w:rsidP="0052290A">
      <w:pPr>
        <w:pBdr>
          <w:between w:val="thinThickSmallGap" w:sz="36" w:space="1" w:color="auto"/>
        </w:pBdr>
        <w:spacing w:before="280" w:after="280"/>
        <w:jc w:val="center"/>
        <w:rPr>
          <w:rFonts w:ascii="Times New Roman" w:hAnsi="Times New Roman"/>
          <w:sz w:val="28"/>
          <w:szCs w:val="28"/>
        </w:rPr>
      </w:pPr>
      <w:r>
        <w:rPr>
          <w:rFonts w:ascii="Times New Roman" w:hAnsi="Times New Roman"/>
          <w:b/>
          <w:sz w:val="28"/>
          <w:szCs w:val="28"/>
        </w:rPr>
        <w:t>РЕШЕНИЕ № 16</w:t>
      </w:r>
      <w:r w:rsidR="0052290A" w:rsidRPr="00EC7541">
        <w:rPr>
          <w:rFonts w:ascii="Times New Roman" w:hAnsi="Times New Roman"/>
          <w:b/>
          <w:sz w:val="28"/>
          <w:szCs w:val="28"/>
        </w:rPr>
        <w:t xml:space="preserve">                                                                                                             </w:t>
      </w:r>
      <w:r w:rsidR="0052290A" w:rsidRPr="00EC7541">
        <w:rPr>
          <w:rFonts w:ascii="Times New Roman" w:hAnsi="Times New Roman"/>
          <w:sz w:val="28"/>
          <w:szCs w:val="28"/>
        </w:rPr>
        <w:t xml:space="preserve">                               27-е – очередное заседание</w:t>
      </w:r>
    </w:p>
    <w:p w:rsidR="00985A58" w:rsidRPr="00EC7541" w:rsidRDefault="0052290A" w:rsidP="00985A58">
      <w:pPr>
        <w:pStyle w:val="ConsPlusNormal"/>
        <w:rPr>
          <w:b/>
          <w:spacing w:val="2"/>
          <w:shd w:val="clear" w:color="auto" w:fill="FFFFFF"/>
        </w:rPr>
      </w:pPr>
      <w:r w:rsidRPr="00EC7541">
        <w:rPr>
          <w:b/>
          <w:spacing w:val="2"/>
          <w:shd w:val="clear" w:color="auto" w:fill="FFFFFF"/>
        </w:rPr>
        <w:t>от 20.07</w:t>
      </w:r>
      <w:r w:rsidR="0046378E" w:rsidRPr="00EC7541">
        <w:rPr>
          <w:b/>
          <w:spacing w:val="2"/>
          <w:shd w:val="clear" w:color="auto" w:fill="FFFFFF"/>
        </w:rPr>
        <w:t>.</w:t>
      </w:r>
      <w:r w:rsidR="007846E6" w:rsidRPr="00EC7541">
        <w:rPr>
          <w:b/>
          <w:spacing w:val="2"/>
          <w:shd w:val="clear" w:color="auto" w:fill="FFFFFF"/>
        </w:rPr>
        <w:t>202</w:t>
      </w:r>
      <w:r w:rsidR="008F5104" w:rsidRPr="00EC7541">
        <w:rPr>
          <w:b/>
          <w:spacing w:val="2"/>
          <w:shd w:val="clear" w:color="auto" w:fill="FFFFFF"/>
        </w:rPr>
        <w:t>1</w:t>
      </w:r>
      <w:r w:rsidRPr="00EC7541">
        <w:rPr>
          <w:b/>
          <w:spacing w:val="2"/>
          <w:shd w:val="clear" w:color="auto" w:fill="FFFFFF"/>
        </w:rPr>
        <w:t xml:space="preserve">г. </w:t>
      </w:r>
    </w:p>
    <w:p w:rsidR="00985A58" w:rsidRPr="00EC7541" w:rsidRDefault="00985A58" w:rsidP="00985A58">
      <w:pPr>
        <w:pStyle w:val="ConsPlusNormal"/>
        <w:rPr>
          <w:spacing w:val="2"/>
          <w:shd w:val="clear" w:color="auto" w:fill="FFFFFF"/>
        </w:rPr>
      </w:pPr>
    </w:p>
    <w:p w:rsidR="00671DAF" w:rsidRPr="00270984" w:rsidRDefault="00671DAF" w:rsidP="00671DAF">
      <w:pPr>
        <w:widowControl w:val="0"/>
        <w:autoSpaceDE w:val="0"/>
        <w:spacing w:line="240" w:lineRule="auto"/>
        <w:jc w:val="center"/>
        <w:rPr>
          <w:rFonts w:ascii="Times New Roman" w:hAnsi="Times New Roman"/>
          <w:b/>
          <w:sz w:val="28"/>
          <w:szCs w:val="28"/>
          <w:u w:val="single"/>
        </w:rPr>
      </w:pPr>
      <w:r w:rsidRPr="00270984">
        <w:rPr>
          <w:rFonts w:ascii="Times New Roman" w:hAnsi="Times New Roman"/>
          <w:b/>
          <w:sz w:val="28"/>
          <w:szCs w:val="28"/>
        </w:rPr>
        <w:t>О</w:t>
      </w:r>
      <w:r w:rsidR="0046378E">
        <w:rPr>
          <w:rFonts w:ascii="Times New Roman" w:hAnsi="Times New Roman"/>
          <w:b/>
          <w:sz w:val="28"/>
          <w:szCs w:val="28"/>
        </w:rPr>
        <w:t xml:space="preserve"> внесении изменений в </w:t>
      </w:r>
      <w:r w:rsidR="008F5104" w:rsidRPr="008F5104">
        <w:rPr>
          <w:rFonts w:ascii="Times New Roman" w:hAnsi="Times New Roman"/>
          <w:b/>
          <w:sz w:val="28"/>
          <w:szCs w:val="28"/>
        </w:rPr>
        <w:t>Порядок размещения нестационарных торговых объектов на территории Береславского сельского поселения Калачевского муниципального района Волгоградской области</w:t>
      </w:r>
      <w:r w:rsidR="0046378E">
        <w:rPr>
          <w:rFonts w:ascii="Times New Roman" w:hAnsi="Times New Roman"/>
          <w:b/>
          <w:sz w:val="28"/>
          <w:szCs w:val="28"/>
        </w:rPr>
        <w:t xml:space="preserve">, утвержденный решением </w:t>
      </w:r>
      <w:r w:rsidR="008F5104">
        <w:rPr>
          <w:rFonts w:ascii="Times New Roman" w:hAnsi="Times New Roman"/>
          <w:b/>
          <w:sz w:val="28"/>
          <w:szCs w:val="28"/>
        </w:rPr>
        <w:t xml:space="preserve">сельского </w:t>
      </w:r>
      <w:r w:rsidR="0046378E" w:rsidRPr="0046378E">
        <w:rPr>
          <w:rFonts w:ascii="Times New Roman" w:hAnsi="Times New Roman"/>
          <w:b/>
          <w:sz w:val="28"/>
          <w:szCs w:val="28"/>
        </w:rPr>
        <w:t xml:space="preserve">Совета </w:t>
      </w:r>
      <w:r w:rsidR="008F5104" w:rsidRPr="008F5104">
        <w:rPr>
          <w:rFonts w:ascii="Times New Roman" w:hAnsi="Times New Roman"/>
          <w:b/>
          <w:sz w:val="28"/>
          <w:szCs w:val="28"/>
        </w:rPr>
        <w:t xml:space="preserve">Береславского сельского поселения Калачевского муниципального района Волгоградской области </w:t>
      </w:r>
      <w:r w:rsidR="0046378E">
        <w:rPr>
          <w:rFonts w:ascii="Times New Roman" w:hAnsi="Times New Roman"/>
          <w:b/>
          <w:sz w:val="28"/>
          <w:szCs w:val="28"/>
        </w:rPr>
        <w:t>от 1</w:t>
      </w:r>
      <w:r w:rsidR="008F5104">
        <w:rPr>
          <w:rFonts w:ascii="Times New Roman" w:hAnsi="Times New Roman"/>
          <w:b/>
          <w:sz w:val="28"/>
          <w:szCs w:val="28"/>
        </w:rPr>
        <w:t>4.06.2016</w:t>
      </w:r>
      <w:r w:rsidR="0046378E">
        <w:rPr>
          <w:rFonts w:ascii="Times New Roman" w:hAnsi="Times New Roman"/>
          <w:b/>
          <w:sz w:val="28"/>
          <w:szCs w:val="28"/>
        </w:rPr>
        <w:t xml:space="preserve"> г. № </w:t>
      </w:r>
      <w:r w:rsidR="008F5104">
        <w:rPr>
          <w:rFonts w:ascii="Times New Roman" w:hAnsi="Times New Roman"/>
          <w:b/>
          <w:sz w:val="28"/>
          <w:szCs w:val="28"/>
        </w:rPr>
        <w:t>19</w:t>
      </w:r>
    </w:p>
    <w:p w:rsidR="00671DAF" w:rsidRPr="00270984" w:rsidRDefault="00671DAF" w:rsidP="00671DAF">
      <w:pPr>
        <w:autoSpaceDE w:val="0"/>
        <w:autoSpaceDN w:val="0"/>
        <w:adjustRightInd w:val="0"/>
        <w:spacing w:line="240" w:lineRule="auto"/>
        <w:ind w:firstLine="540"/>
        <w:jc w:val="both"/>
        <w:rPr>
          <w:rFonts w:ascii="Times New Roman" w:hAnsi="Times New Roman"/>
          <w:sz w:val="28"/>
          <w:szCs w:val="28"/>
        </w:rPr>
      </w:pPr>
      <w:r w:rsidRPr="00270984">
        <w:rPr>
          <w:rFonts w:ascii="Times New Roman" w:hAnsi="Times New Roman"/>
          <w:iCs/>
          <w:sz w:val="28"/>
          <w:szCs w:val="28"/>
        </w:rPr>
        <w:t xml:space="preserve">В соответствии </w:t>
      </w:r>
      <w:r w:rsidRPr="00270984">
        <w:rPr>
          <w:rFonts w:ascii="Times New Roman" w:hAnsi="Times New Roman"/>
          <w:sz w:val="28"/>
          <w:szCs w:val="28"/>
        </w:rPr>
        <w:t xml:space="preserve">с </w:t>
      </w:r>
      <w:r w:rsidR="005957DD" w:rsidRPr="00270984">
        <w:rPr>
          <w:rFonts w:ascii="Times New Roman" w:hAnsi="Times New Roman"/>
          <w:sz w:val="28"/>
          <w:szCs w:val="28"/>
        </w:rPr>
        <w:t>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Законом Волгоградской области от 27.10.2015 N 182-ОД "О торговой деятел</w:t>
      </w:r>
      <w:r w:rsidR="006B496D">
        <w:rPr>
          <w:rFonts w:ascii="Times New Roman" w:hAnsi="Times New Roman"/>
          <w:sz w:val="28"/>
          <w:szCs w:val="28"/>
        </w:rPr>
        <w:t>ьности в Волгоградской области"</w:t>
      </w:r>
      <w:r w:rsidR="00263299">
        <w:rPr>
          <w:rFonts w:ascii="Times New Roman" w:hAnsi="Times New Roman"/>
          <w:sz w:val="28"/>
          <w:szCs w:val="28"/>
        </w:rPr>
        <w:t xml:space="preserve"> </w:t>
      </w:r>
      <w:r w:rsidR="006B496D">
        <w:rPr>
          <w:rFonts w:ascii="Times New Roman" w:hAnsi="Times New Roman"/>
          <w:sz w:val="28"/>
          <w:szCs w:val="28"/>
        </w:rPr>
        <w:t xml:space="preserve">и </w:t>
      </w:r>
      <w:r w:rsidRPr="00270984">
        <w:rPr>
          <w:rFonts w:ascii="Times New Roman" w:hAnsi="Times New Roman"/>
          <w:sz w:val="28"/>
          <w:szCs w:val="28"/>
        </w:rPr>
        <w:t>Устава</w:t>
      </w:r>
      <w:r w:rsidR="00EC7541">
        <w:rPr>
          <w:rFonts w:ascii="Times New Roman" w:hAnsi="Times New Roman"/>
          <w:sz w:val="28"/>
          <w:szCs w:val="28"/>
        </w:rPr>
        <w:t xml:space="preserve"> </w:t>
      </w:r>
      <w:r w:rsidR="008F5104" w:rsidRPr="008F5104">
        <w:rPr>
          <w:rFonts w:ascii="Times New Roman" w:hAnsi="Times New Roman"/>
          <w:sz w:val="28"/>
          <w:szCs w:val="28"/>
        </w:rPr>
        <w:t>Береславского</w:t>
      </w:r>
      <w:r w:rsidR="0024457D">
        <w:rPr>
          <w:rFonts w:ascii="Times New Roman" w:hAnsi="Times New Roman"/>
          <w:sz w:val="28"/>
          <w:szCs w:val="28"/>
        </w:rPr>
        <w:t xml:space="preserve"> сельского поселения</w:t>
      </w:r>
      <w:r w:rsidRPr="00270984">
        <w:rPr>
          <w:rFonts w:ascii="Times New Roman" w:hAnsi="Times New Roman"/>
          <w:sz w:val="28"/>
          <w:szCs w:val="28"/>
        </w:rPr>
        <w:t>,</w:t>
      </w:r>
      <w:r w:rsidR="00EC7541">
        <w:rPr>
          <w:rFonts w:ascii="Times New Roman" w:hAnsi="Times New Roman"/>
          <w:sz w:val="28"/>
          <w:szCs w:val="28"/>
        </w:rPr>
        <w:t xml:space="preserve"> </w:t>
      </w:r>
      <w:r w:rsidR="008F5104" w:rsidRPr="008F5104">
        <w:rPr>
          <w:rFonts w:ascii="Times New Roman" w:hAnsi="Times New Roman"/>
          <w:sz w:val="28"/>
          <w:szCs w:val="28"/>
        </w:rPr>
        <w:t>сельский Совет Береславского сельского поселения Калачевского муниципального района Волгоградской области</w:t>
      </w:r>
    </w:p>
    <w:p w:rsidR="00671DAF" w:rsidRPr="00270984" w:rsidRDefault="00671DAF" w:rsidP="00671DAF">
      <w:pPr>
        <w:autoSpaceDE w:val="0"/>
        <w:autoSpaceDN w:val="0"/>
        <w:adjustRightInd w:val="0"/>
        <w:spacing w:line="240" w:lineRule="auto"/>
        <w:ind w:firstLine="540"/>
        <w:jc w:val="both"/>
        <w:rPr>
          <w:rFonts w:ascii="Times New Roman" w:hAnsi="Times New Roman"/>
          <w:sz w:val="28"/>
          <w:szCs w:val="28"/>
        </w:rPr>
      </w:pPr>
      <w:r w:rsidRPr="00270984">
        <w:rPr>
          <w:rFonts w:ascii="Times New Roman" w:hAnsi="Times New Roman"/>
          <w:sz w:val="28"/>
          <w:szCs w:val="28"/>
        </w:rPr>
        <w:t>р е ш и л (а):</w:t>
      </w:r>
    </w:p>
    <w:p w:rsidR="00646179" w:rsidRDefault="00671DAF" w:rsidP="00646179">
      <w:pPr>
        <w:autoSpaceDE w:val="0"/>
        <w:autoSpaceDN w:val="0"/>
        <w:adjustRightInd w:val="0"/>
        <w:spacing w:line="240" w:lineRule="auto"/>
        <w:ind w:firstLine="540"/>
        <w:jc w:val="both"/>
        <w:rPr>
          <w:rFonts w:ascii="Times New Roman" w:hAnsi="Times New Roman"/>
          <w:iCs/>
          <w:sz w:val="28"/>
          <w:szCs w:val="28"/>
        </w:rPr>
      </w:pPr>
      <w:r w:rsidRPr="00646179">
        <w:rPr>
          <w:rFonts w:ascii="Times New Roman" w:hAnsi="Times New Roman"/>
          <w:iCs/>
          <w:sz w:val="28"/>
          <w:szCs w:val="28"/>
        </w:rPr>
        <w:t xml:space="preserve">1. </w:t>
      </w:r>
      <w:r w:rsidR="00646179" w:rsidRPr="00646179">
        <w:rPr>
          <w:rFonts w:ascii="Times New Roman" w:hAnsi="Times New Roman"/>
          <w:iCs/>
          <w:sz w:val="28"/>
          <w:szCs w:val="28"/>
        </w:rPr>
        <w:t xml:space="preserve">Внести следующие изменения в </w:t>
      </w:r>
      <w:r w:rsidR="008F5104" w:rsidRPr="008F5104">
        <w:rPr>
          <w:rFonts w:ascii="Times New Roman" w:hAnsi="Times New Roman"/>
          <w:iCs/>
          <w:sz w:val="28"/>
          <w:szCs w:val="28"/>
        </w:rPr>
        <w:t>Порядок размещения нестационарных торговых объектов на территории Береславского сельского поселения Калачевского муниципального района Волгоградской области, утвержденный решением сельского Совета Береславского сельского поселения Калачевского муниципального района Волгоградской области от 14.06.2016 г. № 19</w:t>
      </w:r>
      <w:r w:rsidR="00646179" w:rsidRPr="00646179">
        <w:rPr>
          <w:rFonts w:ascii="Times New Roman" w:hAnsi="Times New Roman"/>
          <w:iCs/>
          <w:sz w:val="28"/>
          <w:szCs w:val="28"/>
        </w:rPr>
        <w:t>:</w:t>
      </w:r>
    </w:p>
    <w:p w:rsidR="008F5104" w:rsidRDefault="00646179" w:rsidP="00646179">
      <w:pPr>
        <w:autoSpaceDE w:val="0"/>
        <w:autoSpaceDN w:val="0"/>
        <w:adjustRightInd w:val="0"/>
        <w:spacing w:line="240" w:lineRule="auto"/>
        <w:ind w:firstLine="540"/>
        <w:jc w:val="both"/>
        <w:rPr>
          <w:rFonts w:ascii="Times New Roman" w:hAnsi="Times New Roman"/>
          <w:iCs/>
          <w:sz w:val="28"/>
          <w:szCs w:val="28"/>
        </w:rPr>
      </w:pPr>
      <w:r w:rsidRPr="00646179">
        <w:rPr>
          <w:rFonts w:ascii="Times New Roman" w:hAnsi="Times New Roman"/>
          <w:iCs/>
          <w:sz w:val="28"/>
          <w:szCs w:val="28"/>
        </w:rPr>
        <w:t xml:space="preserve">1.1. </w:t>
      </w:r>
      <w:r w:rsidR="008F5104">
        <w:rPr>
          <w:rFonts w:ascii="Times New Roman" w:hAnsi="Times New Roman"/>
          <w:iCs/>
          <w:sz w:val="28"/>
          <w:szCs w:val="28"/>
        </w:rPr>
        <w:t>Пункт 1.2.3 изложить в следующей редакции:</w:t>
      </w:r>
    </w:p>
    <w:p w:rsidR="008F5104" w:rsidRPr="008F5104" w:rsidRDefault="008F5104" w:rsidP="008F5104">
      <w:pPr>
        <w:autoSpaceDE w:val="0"/>
        <w:autoSpaceDN w:val="0"/>
        <w:adjustRightInd w:val="0"/>
        <w:spacing w:line="240" w:lineRule="auto"/>
        <w:ind w:firstLine="540"/>
        <w:jc w:val="both"/>
        <w:rPr>
          <w:rFonts w:ascii="Times New Roman" w:hAnsi="Times New Roman"/>
          <w:iCs/>
          <w:sz w:val="28"/>
          <w:szCs w:val="28"/>
        </w:rPr>
      </w:pPr>
      <w:r>
        <w:rPr>
          <w:rFonts w:ascii="Times New Roman" w:hAnsi="Times New Roman"/>
          <w:iCs/>
          <w:sz w:val="28"/>
          <w:szCs w:val="28"/>
        </w:rPr>
        <w:t>«</w:t>
      </w:r>
      <w:r w:rsidRPr="008F5104">
        <w:rPr>
          <w:rFonts w:ascii="Times New Roman" w:hAnsi="Times New Roman"/>
          <w:iCs/>
          <w:sz w:val="28"/>
          <w:szCs w:val="28"/>
        </w:rPr>
        <w:t>1.2.3. Виды нестационарных торговых объектов:</w:t>
      </w:r>
    </w:p>
    <w:p w:rsidR="008F5104" w:rsidRPr="008F5104" w:rsidRDefault="008F5104" w:rsidP="008F5104">
      <w:pPr>
        <w:autoSpaceDE w:val="0"/>
        <w:autoSpaceDN w:val="0"/>
        <w:adjustRightInd w:val="0"/>
        <w:spacing w:line="240" w:lineRule="auto"/>
        <w:ind w:firstLine="540"/>
        <w:jc w:val="both"/>
        <w:rPr>
          <w:rFonts w:ascii="Times New Roman" w:hAnsi="Times New Roman"/>
          <w:iCs/>
          <w:sz w:val="28"/>
          <w:szCs w:val="28"/>
        </w:rPr>
      </w:pPr>
      <w:r w:rsidRPr="008F5104">
        <w:rPr>
          <w:rFonts w:ascii="Times New Roman" w:hAnsi="Times New Roman"/>
          <w:iCs/>
          <w:sz w:val="28"/>
          <w:szCs w:val="28"/>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rsidR="008F5104" w:rsidRPr="008F5104" w:rsidRDefault="008F5104" w:rsidP="008F5104">
      <w:pPr>
        <w:autoSpaceDE w:val="0"/>
        <w:autoSpaceDN w:val="0"/>
        <w:adjustRightInd w:val="0"/>
        <w:spacing w:line="240" w:lineRule="auto"/>
        <w:ind w:firstLine="540"/>
        <w:jc w:val="both"/>
        <w:rPr>
          <w:rFonts w:ascii="Times New Roman" w:hAnsi="Times New Roman"/>
          <w:iCs/>
          <w:sz w:val="28"/>
          <w:szCs w:val="28"/>
        </w:rPr>
      </w:pPr>
      <w:r w:rsidRPr="008F5104">
        <w:rPr>
          <w:rFonts w:ascii="Times New Roman" w:hAnsi="Times New Roman"/>
          <w:iCs/>
          <w:sz w:val="28"/>
          <w:szCs w:val="28"/>
        </w:rPr>
        <w:lastRenderedPageBreak/>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8F5104" w:rsidRPr="008F5104" w:rsidRDefault="008F5104" w:rsidP="008F5104">
      <w:pPr>
        <w:autoSpaceDE w:val="0"/>
        <w:autoSpaceDN w:val="0"/>
        <w:adjustRightInd w:val="0"/>
        <w:spacing w:line="240" w:lineRule="auto"/>
        <w:ind w:firstLine="540"/>
        <w:jc w:val="both"/>
        <w:rPr>
          <w:rFonts w:ascii="Times New Roman" w:hAnsi="Times New Roman"/>
          <w:iCs/>
          <w:sz w:val="28"/>
          <w:szCs w:val="28"/>
        </w:rPr>
      </w:pPr>
      <w:r w:rsidRPr="008F5104">
        <w:rPr>
          <w:rFonts w:ascii="Times New Roman" w:hAnsi="Times New Roman"/>
          <w:iCs/>
          <w:sz w:val="28"/>
          <w:szCs w:val="28"/>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8F5104" w:rsidRPr="008F5104" w:rsidRDefault="008F5104" w:rsidP="008F5104">
      <w:pPr>
        <w:autoSpaceDE w:val="0"/>
        <w:autoSpaceDN w:val="0"/>
        <w:adjustRightInd w:val="0"/>
        <w:spacing w:line="240" w:lineRule="auto"/>
        <w:ind w:firstLine="540"/>
        <w:jc w:val="both"/>
        <w:rPr>
          <w:rFonts w:ascii="Times New Roman" w:hAnsi="Times New Roman"/>
          <w:iCs/>
          <w:sz w:val="28"/>
          <w:szCs w:val="28"/>
        </w:rPr>
      </w:pPr>
      <w:r w:rsidRPr="008F5104">
        <w:rPr>
          <w:rFonts w:ascii="Times New Roman" w:hAnsi="Times New Roman"/>
          <w:iCs/>
          <w:sz w:val="28"/>
          <w:szCs w:val="28"/>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8F5104" w:rsidRPr="008F5104" w:rsidRDefault="008F5104" w:rsidP="008F5104">
      <w:pPr>
        <w:autoSpaceDE w:val="0"/>
        <w:autoSpaceDN w:val="0"/>
        <w:adjustRightInd w:val="0"/>
        <w:spacing w:line="240" w:lineRule="auto"/>
        <w:ind w:firstLine="540"/>
        <w:jc w:val="both"/>
        <w:rPr>
          <w:rFonts w:ascii="Times New Roman" w:hAnsi="Times New Roman"/>
          <w:iCs/>
          <w:sz w:val="28"/>
          <w:szCs w:val="28"/>
        </w:rPr>
      </w:pPr>
      <w:r w:rsidRPr="008F5104">
        <w:rPr>
          <w:rFonts w:ascii="Times New Roman" w:hAnsi="Times New Roman"/>
          <w:iCs/>
          <w:sz w:val="28"/>
          <w:szCs w:val="28"/>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8F5104" w:rsidRPr="008F5104" w:rsidRDefault="008F5104" w:rsidP="008F5104">
      <w:pPr>
        <w:autoSpaceDE w:val="0"/>
        <w:autoSpaceDN w:val="0"/>
        <w:adjustRightInd w:val="0"/>
        <w:spacing w:line="240" w:lineRule="auto"/>
        <w:ind w:firstLine="540"/>
        <w:jc w:val="both"/>
        <w:rPr>
          <w:rFonts w:ascii="Times New Roman" w:hAnsi="Times New Roman"/>
          <w:iCs/>
          <w:sz w:val="28"/>
          <w:szCs w:val="28"/>
        </w:rPr>
      </w:pPr>
      <w:r w:rsidRPr="008F5104">
        <w:rPr>
          <w:rFonts w:ascii="Times New Roman" w:hAnsi="Times New Roman"/>
          <w:iCs/>
          <w:sz w:val="28"/>
          <w:szCs w:val="28"/>
        </w:rPr>
        <w:t>лоток - нестационарный торговый объект, не имеющий торгового зала и помещения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площади которой размещается товарный запас на один день торговли;</w:t>
      </w:r>
    </w:p>
    <w:p w:rsidR="008F5104" w:rsidRPr="008F5104" w:rsidRDefault="008F5104" w:rsidP="008F5104">
      <w:pPr>
        <w:autoSpaceDE w:val="0"/>
        <w:autoSpaceDN w:val="0"/>
        <w:adjustRightInd w:val="0"/>
        <w:spacing w:line="240" w:lineRule="auto"/>
        <w:ind w:firstLine="540"/>
        <w:jc w:val="both"/>
        <w:rPr>
          <w:rFonts w:ascii="Times New Roman" w:hAnsi="Times New Roman"/>
          <w:iCs/>
          <w:sz w:val="28"/>
          <w:szCs w:val="28"/>
        </w:rPr>
      </w:pPr>
      <w:r w:rsidRPr="008F5104">
        <w:rPr>
          <w:rFonts w:ascii="Times New Roman" w:hAnsi="Times New Roman"/>
          <w:iCs/>
          <w:sz w:val="28"/>
          <w:szCs w:val="28"/>
        </w:rPr>
        <w:t>павильон - нестационарный торговый объект, представляющий собой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8F5104" w:rsidRPr="008F5104" w:rsidRDefault="008F5104" w:rsidP="008F5104">
      <w:pPr>
        <w:autoSpaceDE w:val="0"/>
        <w:autoSpaceDN w:val="0"/>
        <w:adjustRightInd w:val="0"/>
        <w:spacing w:line="240" w:lineRule="auto"/>
        <w:ind w:firstLine="540"/>
        <w:jc w:val="both"/>
        <w:rPr>
          <w:rFonts w:ascii="Times New Roman" w:hAnsi="Times New Roman"/>
          <w:iCs/>
          <w:sz w:val="28"/>
          <w:szCs w:val="28"/>
        </w:rPr>
      </w:pPr>
      <w:r w:rsidRPr="008F5104">
        <w:rPr>
          <w:rFonts w:ascii="Times New Roman" w:hAnsi="Times New Roman"/>
          <w:iCs/>
          <w:sz w:val="28"/>
          <w:szCs w:val="28"/>
        </w:rPr>
        <w:t>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8F5104" w:rsidRPr="008F5104" w:rsidRDefault="008F5104" w:rsidP="008F5104">
      <w:pPr>
        <w:autoSpaceDE w:val="0"/>
        <w:autoSpaceDN w:val="0"/>
        <w:adjustRightInd w:val="0"/>
        <w:spacing w:line="240" w:lineRule="auto"/>
        <w:ind w:firstLine="540"/>
        <w:jc w:val="both"/>
        <w:rPr>
          <w:rFonts w:ascii="Times New Roman" w:hAnsi="Times New Roman"/>
          <w:iCs/>
          <w:sz w:val="28"/>
          <w:szCs w:val="28"/>
        </w:rPr>
      </w:pPr>
      <w:r w:rsidRPr="008F5104">
        <w:rPr>
          <w:rFonts w:ascii="Times New Roman" w:hAnsi="Times New Roman"/>
          <w:iCs/>
          <w:sz w:val="28"/>
          <w:szCs w:val="28"/>
        </w:rPr>
        <w:t>площадка для продажи рассады, саженцев и цветов - специально оборудованная временная конструкция, представляющая собой обособленную площадку для продажи рассады, саженцев и цветов;</w:t>
      </w:r>
    </w:p>
    <w:p w:rsidR="008F5104" w:rsidRPr="008F5104" w:rsidRDefault="008F5104" w:rsidP="008F5104">
      <w:pPr>
        <w:autoSpaceDE w:val="0"/>
        <w:autoSpaceDN w:val="0"/>
        <w:adjustRightInd w:val="0"/>
        <w:spacing w:line="240" w:lineRule="auto"/>
        <w:ind w:firstLine="540"/>
        <w:jc w:val="both"/>
        <w:rPr>
          <w:rFonts w:ascii="Times New Roman" w:hAnsi="Times New Roman"/>
          <w:iCs/>
          <w:sz w:val="28"/>
          <w:szCs w:val="28"/>
        </w:rPr>
      </w:pPr>
      <w:r w:rsidRPr="008F5104">
        <w:rPr>
          <w:rFonts w:ascii="Times New Roman" w:hAnsi="Times New Roman"/>
          <w:iCs/>
          <w:sz w:val="28"/>
          <w:szCs w:val="28"/>
        </w:rPr>
        <w:t xml:space="preserve">тележка - нестационарный торговый объект, представляющий собой оснащенную колесным механизмом конструкцию на одно рабочее место и </w:t>
      </w:r>
      <w:r w:rsidRPr="008F5104">
        <w:rPr>
          <w:rFonts w:ascii="Times New Roman" w:hAnsi="Times New Roman"/>
          <w:iCs/>
          <w:sz w:val="28"/>
          <w:szCs w:val="28"/>
        </w:rPr>
        <w:lastRenderedPageBreak/>
        <w:t>предназначенный для перемещения и продажи штучных товаров в потребительской упаковке;</w:t>
      </w:r>
    </w:p>
    <w:p w:rsidR="008F5104" w:rsidRPr="008F5104" w:rsidRDefault="008F5104" w:rsidP="008F5104">
      <w:pPr>
        <w:autoSpaceDE w:val="0"/>
        <w:autoSpaceDN w:val="0"/>
        <w:adjustRightInd w:val="0"/>
        <w:spacing w:line="240" w:lineRule="auto"/>
        <w:ind w:firstLine="540"/>
        <w:jc w:val="both"/>
        <w:rPr>
          <w:rFonts w:ascii="Times New Roman" w:hAnsi="Times New Roman"/>
          <w:iCs/>
          <w:sz w:val="28"/>
          <w:szCs w:val="28"/>
        </w:rPr>
      </w:pPr>
      <w:r w:rsidRPr="008F5104">
        <w:rPr>
          <w:rFonts w:ascii="Times New Roman" w:hAnsi="Times New Roman"/>
          <w:iCs/>
          <w:sz w:val="28"/>
          <w:szCs w:val="28"/>
        </w:rPr>
        <w:t>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8F5104" w:rsidRPr="008F5104" w:rsidRDefault="008F5104" w:rsidP="008F5104">
      <w:pPr>
        <w:autoSpaceDE w:val="0"/>
        <w:autoSpaceDN w:val="0"/>
        <w:adjustRightInd w:val="0"/>
        <w:spacing w:line="240" w:lineRule="auto"/>
        <w:ind w:firstLine="540"/>
        <w:jc w:val="both"/>
        <w:rPr>
          <w:rFonts w:ascii="Times New Roman" w:hAnsi="Times New Roman"/>
          <w:iCs/>
          <w:sz w:val="28"/>
          <w:szCs w:val="28"/>
        </w:rPr>
      </w:pPr>
      <w:r w:rsidRPr="008F5104">
        <w:rPr>
          <w:rFonts w:ascii="Times New Roman" w:hAnsi="Times New Roman"/>
          <w:iCs/>
          <w:sz w:val="28"/>
          <w:szCs w:val="28"/>
        </w:rPr>
        <w:t>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8F5104" w:rsidRPr="00263299" w:rsidRDefault="008F5104" w:rsidP="008F5104">
      <w:pPr>
        <w:autoSpaceDE w:val="0"/>
        <w:autoSpaceDN w:val="0"/>
        <w:adjustRightInd w:val="0"/>
        <w:spacing w:line="240" w:lineRule="auto"/>
        <w:ind w:firstLine="540"/>
        <w:jc w:val="both"/>
        <w:rPr>
          <w:rFonts w:ascii="Times New Roman" w:hAnsi="Times New Roman"/>
          <w:iCs/>
          <w:sz w:val="28"/>
          <w:szCs w:val="28"/>
        </w:rPr>
      </w:pPr>
      <w:r w:rsidRPr="008F5104">
        <w:rPr>
          <w:rFonts w:ascii="Times New Roman" w:hAnsi="Times New Roman"/>
          <w:iCs/>
          <w:sz w:val="28"/>
          <w:szCs w:val="28"/>
        </w:rPr>
        <w:t xml:space="preserve">Автомагазин (торговый автофургон, автолавка), автоцистерна, лоток, палатка, тележка являются нестационарными передвижными торговыми </w:t>
      </w:r>
      <w:r w:rsidR="00263299">
        <w:rPr>
          <w:rFonts w:ascii="Times New Roman" w:hAnsi="Times New Roman"/>
          <w:iCs/>
          <w:sz w:val="28"/>
          <w:szCs w:val="28"/>
        </w:rPr>
        <w:t>объектами</w:t>
      </w:r>
      <w:r w:rsidRPr="00263299">
        <w:rPr>
          <w:rFonts w:ascii="Times New Roman" w:hAnsi="Times New Roman"/>
          <w:iCs/>
          <w:sz w:val="28"/>
          <w:szCs w:val="28"/>
        </w:rPr>
        <w:t>».</w:t>
      </w:r>
    </w:p>
    <w:p w:rsidR="008F5104" w:rsidRPr="00263299" w:rsidRDefault="008F5104" w:rsidP="00646179">
      <w:pPr>
        <w:autoSpaceDE w:val="0"/>
        <w:autoSpaceDN w:val="0"/>
        <w:adjustRightInd w:val="0"/>
        <w:spacing w:line="240" w:lineRule="auto"/>
        <w:ind w:firstLine="540"/>
        <w:jc w:val="both"/>
        <w:rPr>
          <w:rFonts w:ascii="Times New Roman" w:hAnsi="Times New Roman"/>
          <w:iCs/>
          <w:sz w:val="28"/>
          <w:szCs w:val="28"/>
        </w:rPr>
      </w:pPr>
      <w:r w:rsidRPr="00263299">
        <w:rPr>
          <w:rFonts w:ascii="Times New Roman" w:hAnsi="Times New Roman"/>
          <w:iCs/>
          <w:sz w:val="28"/>
          <w:szCs w:val="28"/>
        </w:rPr>
        <w:t>1.2. Пункт 1.5 изложить в следующей редакции:</w:t>
      </w:r>
    </w:p>
    <w:p w:rsidR="008F5104" w:rsidRPr="00263299" w:rsidRDefault="008F5104" w:rsidP="00646179">
      <w:pPr>
        <w:autoSpaceDE w:val="0"/>
        <w:autoSpaceDN w:val="0"/>
        <w:adjustRightInd w:val="0"/>
        <w:spacing w:line="240" w:lineRule="auto"/>
        <w:ind w:firstLine="540"/>
        <w:jc w:val="both"/>
        <w:rPr>
          <w:rFonts w:ascii="Times New Roman" w:hAnsi="Times New Roman"/>
          <w:iCs/>
          <w:sz w:val="28"/>
          <w:szCs w:val="28"/>
        </w:rPr>
      </w:pPr>
      <w:r w:rsidRPr="00263299">
        <w:rPr>
          <w:rFonts w:ascii="Times New Roman" w:hAnsi="Times New Roman"/>
          <w:iCs/>
          <w:sz w:val="28"/>
          <w:szCs w:val="28"/>
        </w:rPr>
        <w:t>«1.5. Стороной Договора могут являться юридические лица, индивидуальные предприниматели и физические лица, являющиеся плательщиками налога на профессиональный доход (далее – Хозяйствующие субъекты).».</w:t>
      </w:r>
    </w:p>
    <w:p w:rsidR="008F5104" w:rsidRDefault="008F5104" w:rsidP="00646179">
      <w:pPr>
        <w:autoSpaceDE w:val="0"/>
        <w:autoSpaceDN w:val="0"/>
        <w:adjustRightInd w:val="0"/>
        <w:spacing w:line="240" w:lineRule="auto"/>
        <w:ind w:firstLine="540"/>
        <w:jc w:val="both"/>
        <w:rPr>
          <w:rFonts w:ascii="Times New Roman" w:hAnsi="Times New Roman"/>
          <w:iCs/>
          <w:sz w:val="28"/>
          <w:szCs w:val="28"/>
        </w:rPr>
      </w:pPr>
      <w:r>
        <w:rPr>
          <w:rFonts w:ascii="Times New Roman" w:hAnsi="Times New Roman"/>
          <w:iCs/>
          <w:sz w:val="28"/>
          <w:szCs w:val="28"/>
        </w:rPr>
        <w:t>1.3. Подпункт «в» пункта 2.6 изложить в следующей редакции:</w:t>
      </w:r>
    </w:p>
    <w:p w:rsidR="008F5104" w:rsidRDefault="008F5104" w:rsidP="00646179">
      <w:pPr>
        <w:autoSpaceDE w:val="0"/>
        <w:autoSpaceDN w:val="0"/>
        <w:adjustRightInd w:val="0"/>
        <w:spacing w:line="240" w:lineRule="auto"/>
        <w:ind w:firstLine="540"/>
        <w:jc w:val="both"/>
        <w:rPr>
          <w:rFonts w:ascii="Times New Roman" w:hAnsi="Times New Roman"/>
          <w:iCs/>
          <w:sz w:val="28"/>
          <w:szCs w:val="28"/>
        </w:rPr>
      </w:pPr>
      <w:r>
        <w:rPr>
          <w:rFonts w:ascii="Times New Roman" w:hAnsi="Times New Roman"/>
          <w:iCs/>
          <w:sz w:val="28"/>
          <w:szCs w:val="28"/>
        </w:rPr>
        <w:t>«</w:t>
      </w:r>
      <w:r w:rsidRPr="008F5104">
        <w:rPr>
          <w:rFonts w:ascii="Times New Roman" w:hAnsi="Times New Roman"/>
          <w:iCs/>
          <w:sz w:val="28"/>
          <w:szCs w:val="28"/>
        </w:rPr>
        <w:t>в) площадки для продажи для продажи рассады, саженцев и цветов - до 2 месяцев (в период с 01 апреля по 01 июня и (или) в период с 01 сентября по 01 ноября;</w:t>
      </w:r>
      <w:r>
        <w:rPr>
          <w:rFonts w:ascii="Times New Roman" w:hAnsi="Times New Roman"/>
          <w:iCs/>
          <w:sz w:val="28"/>
          <w:szCs w:val="28"/>
        </w:rPr>
        <w:t>».</w:t>
      </w:r>
    </w:p>
    <w:p w:rsidR="008F5104" w:rsidRDefault="008F5104" w:rsidP="00646179">
      <w:pPr>
        <w:autoSpaceDE w:val="0"/>
        <w:autoSpaceDN w:val="0"/>
        <w:adjustRightInd w:val="0"/>
        <w:spacing w:line="240" w:lineRule="auto"/>
        <w:ind w:firstLine="540"/>
        <w:jc w:val="both"/>
        <w:rPr>
          <w:rFonts w:ascii="Times New Roman" w:hAnsi="Times New Roman"/>
          <w:iCs/>
          <w:sz w:val="28"/>
          <w:szCs w:val="28"/>
        </w:rPr>
      </w:pPr>
      <w:r>
        <w:rPr>
          <w:rFonts w:ascii="Times New Roman" w:hAnsi="Times New Roman"/>
          <w:iCs/>
          <w:sz w:val="28"/>
          <w:szCs w:val="28"/>
        </w:rPr>
        <w:t>1.4. Абзац 9 пункта 3.1.1 изложить в следующей редакции:</w:t>
      </w:r>
    </w:p>
    <w:p w:rsidR="008F5104" w:rsidRDefault="008F5104" w:rsidP="00646179">
      <w:pPr>
        <w:autoSpaceDE w:val="0"/>
        <w:autoSpaceDN w:val="0"/>
        <w:adjustRightInd w:val="0"/>
        <w:spacing w:line="240" w:lineRule="auto"/>
        <w:ind w:firstLine="540"/>
        <w:jc w:val="both"/>
        <w:rPr>
          <w:rFonts w:ascii="Times New Roman" w:hAnsi="Times New Roman"/>
          <w:iCs/>
          <w:sz w:val="28"/>
          <w:szCs w:val="28"/>
        </w:rPr>
      </w:pPr>
      <w:r>
        <w:rPr>
          <w:rFonts w:ascii="Times New Roman" w:hAnsi="Times New Roman"/>
          <w:iCs/>
          <w:sz w:val="28"/>
          <w:szCs w:val="28"/>
        </w:rPr>
        <w:t>«</w:t>
      </w:r>
      <w:r w:rsidRPr="008F5104">
        <w:rPr>
          <w:rFonts w:ascii="Times New Roman" w:hAnsi="Times New Roman"/>
          <w:iCs/>
          <w:sz w:val="28"/>
          <w:szCs w:val="28"/>
        </w:rPr>
        <w:t>Коэффициент индексации, необходимый для расчета размера платы за размещение нестационарного торгового объекта, равен 1,025.</w:t>
      </w:r>
      <w:r>
        <w:rPr>
          <w:rFonts w:ascii="Times New Roman" w:hAnsi="Times New Roman"/>
          <w:iCs/>
          <w:sz w:val="28"/>
          <w:szCs w:val="28"/>
        </w:rPr>
        <w:t>».</w:t>
      </w:r>
    </w:p>
    <w:p w:rsidR="008F5104" w:rsidRDefault="008F5104" w:rsidP="00646179">
      <w:pPr>
        <w:autoSpaceDE w:val="0"/>
        <w:autoSpaceDN w:val="0"/>
        <w:adjustRightInd w:val="0"/>
        <w:spacing w:line="240" w:lineRule="auto"/>
        <w:ind w:firstLine="540"/>
        <w:jc w:val="both"/>
        <w:rPr>
          <w:rFonts w:ascii="Times New Roman" w:hAnsi="Times New Roman"/>
          <w:iCs/>
          <w:sz w:val="28"/>
          <w:szCs w:val="28"/>
        </w:rPr>
      </w:pPr>
      <w:r>
        <w:rPr>
          <w:rFonts w:ascii="Times New Roman" w:hAnsi="Times New Roman"/>
          <w:iCs/>
          <w:sz w:val="28"/>
          <w:szCs w:val="28"/>
        </w:rPr>
        <w:t>1.5. Пункт 5.1 изложить в следующей редакции:</w:t>
      </w:r>
    </w:p>
    <w:p w:rsidR="008F5104" w:rsidRPr="008F5104" w:rsidRDefault="008F5104" w:rsidP="008F5104">
      <w:pPr>
        <w:autoSpaceDE w:val="0"/>
        <w:autoSpaceDN w:val="0"/>
        <w:adjustRightInd w:val="0"/>
        <w:spacing w:line="240" w:lineRule="auto"/>
        <w:ind w:firstLine="540"/>
        <w:jc w:val="both"/>
        <w:rPr>
          <w:rFonts w:ascii="Times New Roman" w:hAnsi="Times New Roman"/>
          <w:iCs/>
          <w:sz w:val="28"/>
          <w:szCs w:val="28"/>
        </w:rPr>
      </w:pPr>
      <w:r>
        <w:rPr>
          <w:rFonts w:ascii="Times New Roman" w:hAnsi="Times New Roman"/>
          <w:iCs/>
          <w:sz w:val="28"/>
          <w:szCs w:val="28"/>
        </w:rPr>
        <w:t>«</w:t>
      </w:r>
      <w:r w:rsidRPr="008F5104">
        <w:rPr>
          <w:rFonts w:ascii="Times New Roman" w:hAnsi="Times New Roman"/>
          <w:iCs/>
          <w:sz w:val="28"/>
          <w:szCs w:val="28"/>
        </w:rPr>
        <w:t>5.1. Уполномоченный орган обязан размещать на официальном сайте администрации Береславского сельского поселения Калачевского муниципального района Волгоградской области по адресу</w:t>
      </w:r>
      <w:r w:rsidRPr="00263299">
        <w:rPr>
          <w:rFonts w:ascii="Times New Roman" w:hAnsi="Times New Roman"/>
          <w:iCs/>
          <w:sz w:val="28"/>
          <w:szCs w:val="28"/>
          <w:u w:val="single"/>
        </w:rPr>
        <w:t xml:space="preserve">: </w:t>
      </w:r>
      <w:r w:rsidR="00263299" w:rsidRPr="00263299">
        <w:rPr>
          <w:rFonts w:ascii="Times New Roman" w:hAnsi="Times New Roman"/>
          <w:iCs/>
          <w:sz w:val="28"/>
          <w:szCs w:val="28"/>
          <w:u w:val="single"/>
          <w:lang w:val="en-US"/>
        </w:rPr>
        <w:t>adm</w:t>
      </w:r>
      <w:r w:rsidR="00263299" w:rsidRPr="00263299">
        <w:rPr>
          <w:rFonts w:ascii="Times New Roman" w:hAnsi="Times New Roman"/>
          <w:iCs/>
          <w:sz w:val="28"/>
          <w:szCs w:val="28"/>
          <w:u w:val="single"/>
        </w:rPr>
        <w:t>-</w:t>
      </w:r>
      <w:r w:rsidR="00263299" w:rsidRPr="00263299">
        <w:rPr>
          <w:rFonts w:ascii="Times New Roman" w:hAnsi="Times New Roman"/>
          <w:iCs/>
          <w:sz w:val="28"/>
          <w:szCs w:val="28"/>
          <w:u w:val="single"/>
          <w:lang w:val="en-US"/>
        </w:rPr>
        <w:t>bereslavka</w:t>
      </w:r>
      <w:r w:rsidR="00263299" w:rsidRPr="00263299">
        <w:rPr>
          <w:rFonts w:ascii="Times New Roman" w:hAnsi="Times New Roman"/>
          <w:iCs/>
          <w:sz w:val="28"/>
          <w:szCs w:val="28"/>
          <w:u w:val="single"/>
        </w:rPr>
        <w:t>.</w:t>
      </w:r>
      <w:r w:rsidR="00263299" w:rsidRPr="00263299">
        <w:rPr>
          <w:rFonts w:ascii="Times New Roman" w:hAnsi="Times New Roman"/>
          <w:iCs/>
          <w:sz w:val="28"/>
          <w:szCs w:val="28"/>
          <w:u w:val="single"/>
          <w:lang w:val="en-US"/>
        </w:rPr>
        <w:t>ru</w:t>
      </w:r>
      <w:r w:rsidR="00263299">
        <w:rPr>
          <w:rFonts w:ascii="Times New Roman" w:hAnsi="Times New Roman"/>
          <w:iCs/>
          <w:sz w:val="28"/>
          <w:szCs w:val="28"/>
        </w:rPr>
        <w:t xml:space="preserve"> </w:t>
      </w:r>
      <w:r w:rsidRPr="008F5104">
        <w:rPr>
          <w:rFonts w:ascii="Times New Roman" w:hAnsi="Times New Roman"/>
          <w:iCs/>
          <w:sz w:val="28"/>
          <w:szCs w:val="28"/>
        </w:rPr>
        <w:t xml:space="preserve"> информацию, по форме, согласно приложению 3 к настоящему Порядку:</w:t>
      </w:r>
    </w:p>
    <w:p w:rsidR="008F5104" w:rsidRPr="008F5104" w:rsidRDefault="008F5104" w:rsidP="008F5104">
      <w:pPr>
        <w:autoSpaceDE w:val="0"/>
        <w:autoSpaceDN w:val="0"/>
        <w:adjustRightInd w:val="0"/>
        <w:spacing w:line="240" w:lineRule="auto"/>
        <w:ind w:firstLine="540"/>
        <w:jc w:val="both"/>
        <w:rPr>
          <w:rFonts w:ascii="Times New Roman" w:hAnsi="Times New Roman"/>
          <w:iCs/>
          <w:sz w:val="28"/>
          <w:szCs w:val="28"/>
        </w:rPr>
      </w:pPr>
      <w:r w:rsidRPr="008F5104">
        <w:rPr>
          <w:rFonts w:ascii="Times New Roman" w:hAnsi="Times New Roman"/>
          <w:iCs/>
          <w:sz w:val="28"/>
          <w:szCs w:val="28"/>
        </w:rPr>
        <w:t>о местах для размещения нестационарных торговых объектов включенных в Схему;</w:t>
      </w:r>
    </w:p>
    <w:p w:rsidR="008F5104" w:rsidRDefault="008F5104" w:rsidP="008F5104">
      <w:pPr>
        <w:autoSpaceDE w:val="0"/>
        <w:autoSpaceDN w:val="0"/>
        <w:adjustRightInd w:val="0"/>
        <w:spacing w:line="240" w:lineRule="auto"/>
        <w:ind w:firstLine="540"/>
        <w:jc w:val="both"/>
        <w:rPr>
          <w:rFonts w:ascii="Times New Roman" w:hAnsi="Times New Roman"/>
          <w:iCs/>
          <w:sz w:val="28"/>
          <w:szCs w:val="28"/>
        </w:rPr>
      </w:pPr>
      <w:r w:rsidRPr="008F5104">
        <w:rPr>
          <w:rFonts w:ascii="Times New Roman" w:hAnsi="Times New Roman"/>
          <w:iCs/>
          <w:sz w:val="28"/>
          <w:szCs w:val="28"/>
        </w:rPr>
        <w:t>примерны</w:t>
      </w:r>
      <w:r w:rsidR="00263299">
        <w:rPr>
          <w:rFonts w:ascii="Times New Roman" w:hAnsi="Times New Roman"/>
          <w:iCs/>
          <w:sz w:val="28"/>
          <w:szCs w:val="28"/>
        </w:rPr>
        <w:t>й перечень компенсационных мест</w:t>
      </w:r>
      <w:r>
        <w:rPr>
          <w:rFonts w:ascii="Times New Roman" w:hAnsi="Times New Roman"/>
          <w:iCs/>
          <w:sz w:val="28"/>
          <w:szCs w:val="28"/>
        </w:rPr>
        <w:t>».</w:t>
      </w:r>
    </w:p>
    <w:p w:rsidR="008F5104" w:rsidRDefault="008F5104" w:rsidP="008F5104">
      <w:pPr>
        <w:autoSpaceDE w:val="0"/>
        <w:autoSpaceDN w:val="0"/>
        <w:adjustRightInd w:val="0"/>
        <w:spacing w:line="240" w:lineRule="auto"/>
        <w:ind w:firstLine="540"/>
        <w:jc w:val="both"/>
        <w:rPr>
          <w:rFonts w:ascii="Times New Roman" w:hAnsi="Times New Roman"/>
          <w:iCs/>
          <w:sz w:val="28"/>
          <w:szCs w:val="28"/>
        </w:rPr>
      </w:pPr>
      <w:r>
        <w:rPr>
          <w:rFonts w:ascii="Times New Roman" w:hAnsi="Times New Roman"/>
          <w:iCs/>
          <w:sz w:val="28"/>
          <w:szCs w:val="28"/>
        </w:rPr>
        <w:lastRenderedPageBreak/>
        <w:t>1.6. В приложении 1 к Порядку:</w:t>
      </w:r>
    </w:p>
    <w:p w:rsidR="008F5104" w:rsidRPr="00263299" w:rsidRDefault="008F5104" w:rsidP="008F5104">
      <w:pPr>
        <w:autoSpaceDE w:val="0"/>
        <w:autoSpaceDN w:val="0"/>
        <w:adjustRightInd w:val="0"/>
        <w:spacing w:line="240" w:lineRule="auto"/>
        <w:ind w:firstLine="540"/>
        <w:jc w:val="both"/>
        <w:rPr>
          <w:rFonts w:ascii="Times New Roman" w:hAnsi="Times New Roman"/>
          <w:iCs/>
          <w:sz w:val="28"/>
          <w:szCs w:val="28"/>
        </w:rPr>
      </w:pPr>
      <w:r w:rsidRPr="00263299">
        <w:rPr>
          <w:rFonts w:ascii="Times New Roman" w:hAnsi="Times New Roman"/>
          <w:iCs/>
          <w:sz w:val="28"/>
          <w:szCs w:val="28"/>
        </w:rPr>
        <w:t>1.6.1. Пункт 4 изложить в следующей редакции:</w:t>
      </w:r>
    </w:p>
    <w:p w:rsidR="008F5104" w:rsidRPr="00263299" w:rsidRDefault="008F5104" w:rsidP="008F5104">
      <w:pPr>
        <w:autoSpaceDE w:val="0"/>
        <w:autoSpaceDN w:val="0"/>
        <w:adjustRightInd w:val="0"/>
        <w:spacing w:line="240" w:lineRule="auto"/>
        <w:ind w:firstLine="540"/>
        <w:jc w:val="both"/>
        <w:rPr>
          <w:rFonts w:ascii="Times New Roman" w:hAnsi="Times New Roman"/>
          <w:iCs/>
          <w:sz w:val="28"/>
          <w:szCs w:val="28"/>
        </w:rPr>
      </w:pPr>
      <w:r w:rsidRPr="00263299">
        <w:rPr>
          <w:rFonts w:ascii="Times New Roman" w:hAnsi="Times New Roman"/>
          <w:iCs/>
          <w:sz w:val="28"/>
          <w:szCs w:val="28"/>
        </w:rPr>
        <w:t>«4. Участником аукциона может быть любое юридическое лицо независимо от организационно-правовой формы, формы собственности, места нахождения, индивидуальный предприниматель или физическое лицо, являющееся плательщиком налога на профессиональный доход, претендующее на заключение Договора на размещение.</w:t>
      </w:r>
    </w:p>
    <w:p w:rsidR="008F5104" w:rsidRPr="00263299" w:rsidRDefault="008F5104" w:rsidP="008F5104">
      <w:pPr>
        <w:autoSpaceDE w:val="0"/>
        <w:autoSpaceDN w:val="0"/>
        <w:adjustRightInd w:val="0"/>
        <w:spacing w:line="240" w:lineRule="auto"/>
        <w:ind w:firstLine="540"/>
        <w:jc w:val="both"/>
        <w:rPr>
          <w:rFonts w:ascii="Times New Roman" w:hAnsi="Times New Roman"/>
          <w:iCs/>
          <w:sz w:val="28"/>
          <w:szCs w:val="28"/>
        </w:rPr>
      </w:pPr>
      <w:r w:rsidRPr="00263299">
        <w:rPr>
          <w:rFonts w:ascii="Times New Roman" w:hAnsi="Times New Roman"/>
          <w:iCs/>
          <w:sz w:val="28"/>
          <w:szCs w:val="28"/>
        </w:rPr>
        <w:t>К участникам аукциона предъявляются следующие требования:</w:t>
      </w:r>
    </w:p>
    <w:p w:rsidR="008F5104" w:rsidRPr="00263299" w:rsidRDefault="008F5104" w:rsidP="008F5104">
      <w:pPr>
        <w:autoSpaceDE w:val="0"/>
        <w:autoSpaceDN w:val="0"/>
        <w:adjustRightInd w:val="0"/>
        <w:spacing w:line="240" w:lineRule="auto"/>
        <w:ind w:firstLine="540"/>
        <w:jc w:val="both"/>
        <w:rPr>
          <w:rFonts w:ascii="Times New Roman" w:hAnsi="Times New Roman"/>
          <w:iCs/>
          <w:sz w:val="28"/>
          <w:szCs w:val="28"/>
        </w:rPr>
      </w:pPr>
      <w:r w:rsidRPr="00263299">
        <w:rPr>
          <w:rFonts w:ascii="Times New Roman" w:hAnsi="Times New Roman"/>
          <w:iCs/>
          <w:sz w:val="28"/>
          <w:szCs w:val="28"/>
        </w:rPr>
        <w:t>-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8F5104" w:rsidRPr="00263299" w:rsidRDefault="008F5104" w:rsidP="008F5104">
      <w:pPr>
        <w:autoSpaceDE w:val="0"/>
        <w:autoSpaceDN w:val="0"/>
        <w:adjustRightInd w:val="0"/>
        <w:spacing w:line="240" w:lineRule="auto"/>
        <w:ind w:firstLine="540"/>
        <w:jc w:val="both"/>
        <w:rPr>
          <w:rFonts w:ascii="Times New Roman" w:hAnsi="Times New Roman"/>
          <w:iCs/>
          <w:sz w:val="28"/>
          <w:szCs w:val="28"/>
        </w:rPr>
      </w:pPr>
      <w:r w:rsidRPr="00263299">
        <w:rPr>
          <w:rFonts w:ascii="Times New Roman" w:hAnsi="Times New Roman"/>
          <w:iCs/>
          <w:sz w:val="28"/>
          <w:szCs w:val="28"/>
        </w:rPr>
        <w:t>- отсутствие в отношении Участника аукциона процесса ликвидации, реорганизации, процедуры банкротства, приостановления деятельности;</w:t>
      </w:r>
    </w:p>
    <w:p w:rsidR="008F5104" w:rsidRPr="00263299" w:rsidRDefault="008F5104" w:rsidP="008F5104">
      <w:pPr>
        <w:autoSpaceDE w:val="0"/>
        <w:autoSpaceDN w:val="0"/>
        <w:adjustRightInd w:val="0"/>
        <w:spacing w:line="240" w:lineRule="auto"/>
        <w:ind w:firstLine="540"/>
        <w:jc w:val="both"/>
        <w:rPr>
          <w:rFonts w:ascii="Times New Roman" w:hAnsi="Times New Roman"/>
          <w:iCs/>
          <w:sz w:val="28"/>
          <w:szCs w:val="28"/>
        </w:rPr>
      </w:pPr>
      <w:r w:rsidRPr="00263299">
        <w:rPr>
          <w:rFonts w:ascii="Times New Roman" w:hAnsi="Times New Roman"/>
          <w:iCs/>
          <w:sz w:val="28"/>
          <w:szCs w:val="28"/>
        </w:rPr>
        <w:t>- обязательное оформление трудовых отношений п</w:t>
      </w:r>
      <w:r w:rsidR="000E08AA" w:rsidRPr="00263299">
        <w:rPr>
          <w:rFonts w:ascii="Times New Roman" w:hAnsi="Times New Roman"/>
          <w:iCs/>
          <w:sz w:val="28"/>
          <w:szCs w:val="28"/>
        </w:rPr>
        <w:t>ри использовании наемного труда</w:t>
      </w:r>
      <w:r w:rsidRPr="00263299">
        <w:rPr>
          <w:rFonts w:ascii="Times New Roman" w:hAnsi="Times New Roman"/>
          <w:iCs/>
          <w:sz w:val="28"/>
          <w:szCs w:val="28"/>
        </w:rPr>
        <w:t>».</w:t>
      </w:r>
    </w:p>
    <w:p w:rsidR="008F5104" w:rsidRPr="00263299" w:rsidRDefault="008F5104" w:rsidP="008F5104">
      <w:pPr>
        <w:autoSpaceDE w:val="0"/>
        <w:autoSpaceDN w:val="0"/>
        <w:adjustRightInd w:val="0"/>
        <w:spacing w:line="240" w:lineRule="auto"/>
        <w:ind w:firstLine="540"/>
        <w:jc w:val="both"/>
        <w:rPr>
          <w:rFonts w:ascii="Times New Roman" w:hAnsi="Times New Roman"/>
          <w:iCs/>
          <w:sz w:val="28"/>
          <w:szCs w:val="28"/>
        </w:rPr>
      </w:pPr>
      <w:r w:rsidRPr="00263299">
        <w:rPr>
          <w:rFonts w:ascii="Times New Roman" w:hAnsi="Times New Roman"/>
          <w:iCs/>
          <w:sz w:val="28"/>
          <w:szCs w:val="28"/>
        </w:rPr>
        <w:t>1.6.2. Пункт 7 изложить в следующей редакции:</w:t>
      </w:r>
    </w:p>
    <w:p w:rsidR="008F5104" w:rsidRPr="00263299" w:rsidRDefault="008F5104" w:rsidP="008F5104">
      <w:pPr>
        <w:autoSpaceDE w:val="0"/>
        <w:autoSpaceDN w:val="0"/>
        <w:adjustRightInd w:val="0"/>
        <w:spacing w:line="240" w:lineRule="auto"/>
        <w:ind w:firstLine="540"/>
        <w:jc w:val="both"/>
        <w:rPr>
          <w:rFonts w:ascii="Times New Roman" w:hAnsi="Times New Roman"/>
          <w:iCs/>
          <w:sz w:val="28"/>
          <w:szCs w:val="28"/>
        </w:rPr>
      </w:pPr>
      <w:r w:rsidRPr="00263299">
        <w:rPr>
          <w:rFonts w:ascii="Times New Roman" w:hAnsi="Times New Roman"/>
          <w:iCs/>
          <w:sz w:val="28"/>
          <w:szCs w:val="28"/>
        </w:rPr>
        <w:t xml:space="preserve">«7. Информация о проведении аукциона размещается на официальном сайте администрации Береславского сельского поселения Калачевского муниципального района Волгоградской области в информационно-телекоммуникационной сети «Интернет» </w:t>
      </w:r>
      <w:r w:rsidR="000E08AA" w:rsidRPr="00263299">
        <w:rPr>
          <w:rFonts w:ascii="Times New Roman" w:hAnsi="Times New Roman"/>
          <w:iCs/>
          <w:sz w:val="28"/>
          <w:szCs w:val="28"/>
          <w:u w:val="single"/>
          <w:lang w:val="en-US"/>
        </w:rPr>
        <w:t>adm</w:t>
      </w:r>
      <w:r w:rsidR="000E08AA" w:rsidRPr="00263299">
        <w:rPr>
          <w:rFonts w:ascii="Times New Roman" w:hAnsi="Times New Roman"/>
          <w:iCs/>
          <w:sz w:val="28"/>
          <w:szCs w:val="28"/>
          <w:u w:val="single"/>
        </w:rPr>
        <w:t>-</w:t>
      </w:r>
      <w:r w:rsidR="000E08AA" w:rsidRPr="00263299">
        <w:rPr>
          <w:rFonts w:ascii="Times New Roman" w:hAnsi="Times New Roman"/>
          <w:iCs/>
          <w:sz w:val="28"/>
          <w:szCs w:val="28"/>
          <w:u w:val="single"/>
          <w:lang w:val="en-US"/>
        </w:rPr>
        <w:t>bereslavka</w:t>
      </w:r>
      <w:r w:rsidR="000E08AA" w:rsidRPr="00263299">
        <w:rPr>
          <w:rFonts w:ascii="Times New Roman" w:hAnsi="Times New Roman"/>
          <w:iCs/>
          <w:sz w:val="28"/>
          <w:szCs w:val="28"/>
          <w:u w:val="single"/>
        </w:rPr>
        <w:t>.</w:t>
      </w:r>
      <w:r w:rsidR="000E08AA" w:rsidRPr="00263299">
        <w:rPr>
          <w:rFonts w:ascii="Times New Roman" w:hAnsi="Times New Roman"/>
          <w:iCs/>
          <w:sz w:val="28"/>
          <w:szCs w:val="28"/>
          <w:u w:val="single"/>
          <w:lang w:val="en-US"/>
        </w:rPr>
        <w:t>ru</w:t>
      </w:r>
      <w:r w:rsidR="000E08AA" w:rsidRPr="00263299">
        <w:rPr>
          <w:rFonts w:ascii="Times New Roman" w:hAnsi="Times New Roman"/>
          <w:iCs/>
          <w:sz w:val="28"/>
          <w:szCs w:val="28"/>
        </w:rPr>
        <w:t xml:space="preserve"> </w:t>
      </w:r>
      <w:r w:rsidRPr="00263299">
        <w:rPr>
          <w:rFonts w:ascii="Times New Roman" w:hAnsi="Times New Roman"/>
          <w:iCs/>
          <w:sz w:val="28"/>
          <w:szCs w:val="28"/>
        </w:rPr>
        <w:t>и в газете «Борьба».».</w:t>
      </w:r>
    </w:p>
    <w:p w:rsidR="008F5104" w:rsidRPr="00263299" w:rsidRDefault="008F5104" w:rsidP="008F5104">
      <w:pPr>
        <w:autoSpaceDE w:val="0"/>
        <w:autoSpaceDN w:val="0"/>
        <w:adjustRightInd w:val="0"/>
        <w:spacing w:line="240" w:lineRule="auto"/>
        <w:ind w:firstLine="540"/>
        <w:jc w:val="both"/>
        <w:rPr>
          <w:rFonts w:ascii="Times New Roman" w:hAnsi="Times New Roman"/>
          <w:iCs/>
          <w:sz w:val="28"/>
          <w:szCs w:val="28"/>
        </w:rPr>
      </w:pPr>
      <w:r w:rsidRPr="00263299">
        <w:rPr>
          <w:rFonts w:ascii="Times New Roman" w:hAnsi="Times New Roman"/>
          <w:iCs/>
          <w:sz w:val="28"/>
          <w:szCs w:val="28"/>
        </w:rPr>
        <w:t>1.6.3. Подпункт 8 пункта 9 изложить в следующей редакции:</w:t>
      </w:r>
    </w:p>
    <w:p w:rsidR="008F5104" w:rsidRPr="00263299" w:rsidRDefault="008F5104" w:rsidP="008F5104">
      <w:pPr>
        <w:autoSpaceDE w:val="0"/>
        <w:autoSpaceDN w:val="0"/>
        <w:adjustRightInd w:val="0"/>
        <w:spacing w:line="240" w:lineRule="auto"/>
        <w:ind w:firstLine="540"/>
        <w:jc w:val="both"/>
        <w:rPr>
          <w:rFonts w:ascii="Times New Roman" w:hAnsi="Times New Roman"/>
          <w:iCs/>
          <w:sz w:val="28"/>
          <w:szCs w:val="28"/>
        </w:rPr>
      </w:pPr>
      <w:r w:rsidRPr="00263299">
        <w:rPr>
          <w:rFonts w:ascii="Times New Roman" w:hAnsi="Times New Roman"/>
          <w:iCs/>
          <w:sz w:val="28"/>
          <w:szCs w:val="28"/>
        </w:rPr>
        <w:t>«8) указание на то, что участниками аукциона могут являться только субъекты малого и среднего предпринимательства и физические лица, являющиеся плательщиками налога на профессиональный доход.».</w:t>
      </w:r>
    </w:p>
    <w:p w:rsidR="008F5104" w:rsidRPr="00263299" w:rsidRDefault="008F5104" w:rsidP="008F5104">
      <w:pPr>
        <w:autoSpaceDE w:val="0"/>
        <w:autoSpaceDN w:val="0"/>
        <w:adjustRightInd w:val="0"/>
        <w:spacing w:line="240" w:lineRule="auto"/>
        <w:ind w:firstLine="540"/>
        <w:jc w:val="both"/>
        <w:rPr>
          <w:rFonts w:ascii="Times New Roman" w:hAnsi="Times New Roman"/>
          <w:iCs/>
          <w:sz w:val="28"/>
          <w:szCs w:val="28"/>
        </w:rPr>
      </w:pPr>
      <w:r w:rsidRPr="00263299">
        <w:rPr>
          <w:rFonts w:ascii="Times New Roman" w:hAnsi="Times New Roman"/>
          <w:iCs/>
          <w:sz w:val="28"/>
          <w:szCs w:val="28"/>
        </w:rPr>
        <w:t>1.6.4. Подпункт «а» пункта 16 изложить в следующей редакции:</w:t>
      </w:r>
    </w:p>
    <w:p w:rsidR="008F5104" w:rsidRPr="00263299" w:rsidRDefault="008F5104" w:rsidP="008F5104">
      <w:pPr>
        <w:autoSpaceDE w:val="0"/>
        <w:autoSpaceDN w:val="0"/>
        <w:adjustRightInd w:val="0"/>
        <w:spacing w:line="240" w:lineRule="auto"/>
        <w:ind w:firstLine="540"/>
        <w:jc w:val="both"/>
        <w:rPr>
          <w:rFonts w:ascii="Times New Roman" w:hAnsi="Times New Roman"/>
          <w:iCs/>
          <w:sz w:val="28"/>
          <w:szCs w:val="28"/>
        </w:rPr>
      </w:pPr>
      <w:r w:rsidRPr="00263299">
        <w:rPr>
          <w:rFonts w:ascii="Times New Roman" w:hAnsi="Times New Roman"/>
          <w:iCs/>
          <w:sz w:val="28"/>
          <w:szCs w:val="28"/>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или физического лица, являющегося плательщиком налога на профессиональный доход), номер контактного телефона, ИНН;».</w:t>
      </w:r>
    </w:p>
    <w:p w:rsidR="008F5104" w:rsidRPr="00263299" w:rsidRDefault="008F5104" w:rsidP="008F5104">
      <w:pPr>
        <w:autoSpaceDE w:val="0"/>
        <w:autoSpaceDN w:val="0"/>
        <w:adjustRightInd w:val="0"/>
        <w:spacing w:line="240" w:lineRule="auto"/>
        <w:ind w:firstLine="540"/>
        <w:jc w:val="both"/>
        <w:rPr>
          <w:rFonts w:ascii="Times New Roman" w:hAnsi="Times New Roman"/>
          <w:iCs/>
          <w:sz w:val="28"/>
          <w:szCs w:val="28"/>
        </w:rPr>
      </w:pPr>
      <w:r w:rsidRPr="00263299">
        <w:rPr>
          <w:rFonts w:ascii="Times New Roman" w:hAnsi="Times New Roman"/>
          <w:iCs/>
          <w:sz w:val="28"/>
          <w:szCs w:val="28"/>
        </w:rPr>
        <w:t>1.6.5. Подпункт 16 дополнить пунктами «ж»-«з» в следующей редакции:</w:t>
      </w:r>
    </w:p>
    <w:p w:rsidR="008F5104" w:rsidRPr="00263299" w:rsidRDefault="008F5104" w:rsidP="008F5104">
      <w:pPr>
        <w:autoSpaceDE w:val="0"/>
        <w:autoSpaceDN w:val="0"/>
        <w:adjustRightInd w:val="0"/>
        <w:spacing w:line="240" w:lineRule="auto"/>
        <w:ind w:firstLine="540"/>
        <w:jc w:val="both"/>
        <w:rPr>
          <w:rFonts w:ascii="Times New Roman" w:hAnsi="Times New Roman"/>
          <w:iCs/>
          <w:sz w:val="28"/>
          <w:szCs w:val="28"/>
        </w:rPr>
      </w:pPr>
      <w:r w:rsidRPr="00263299">
        <w:rPr>
          <w:rFonts w:ascii="Times New Roman" w:hAnsi="Times New Roman"/>
          <w:iCs/>
          <w:sz w:val="28"/>
          <w:szCs w:val="28"/>
        </w:rPr>
        <w:t>«ж) справка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8F5104" w:rsidRPr="00263299" w:rsidRDefault="008F5104" w:rsidP="008F5104">
      <w:pPr>
        <w:autoSpaceDE w:val="0"/>
        <w:autoSpaceDN w:val="0"/>
        <w:adjustRightInd w:val="0"/>
        <w:spacing w:line="240" w:lineRule="auto"/>
        <w:ind w:firstLine="540"/>
        <w:jc w:val="both"/>
        <w:rPr>
          <w:rFonts w:ascii="Times New Roman" w:hAnsi="Times New Roman"/>
          <w:iCs/>
          <w:sz w:val="28"/>
          <w:szCs w:val="28"/>
        </w:rPr>
      </w:pPr>
      <w:r w:rsidRPr="00263299">
        <w:rPr>
          <w:rFonts w:ascii="Times New Roman" w:hAnsi="Times New Roman"/>
          <w:iCs/>
          <w:sz w:val="28"/>
          <w:szCs w:val="28"/>
        </w:rPr>
        <w:t>з) справка об отсутствии у заявителя наемных работников без оформления трудовых отношений.».</w:t>
      </w:r>
    </w:p>
    <w:p w:rsidR="008F5104" w:rsidRPr="00263299" w:rsidRDefault="008F5104" w:rsidP="00646179">
      <w:pPr>
        <w:autoSpaceDE w:val="0"/>
        <w:autoSpaceDN w:val="0"/>
        <w:adjustRightInd w:val="0"/>
        <w:spacing w:line="240" w:lineRule="auto"/>
        <w:ind w:firstLine="540"/>
        <w:jc w:val="both"/>
        <w:rPr>
          <w:rFonts w:ascii="Times New Roman" w:hAnsi="Times New Roman"/>
          <w:iCs/>
          <w:sz w:val="28"/>
          <w:szCs w:val="28"/>
        </w:rPr>
      </w:pPr>
      <w:r w:rsidRPr="00263299">
        <w:rPr>
          <w:rFonts w:ascii="Times New Roman" w:hAnsi="Times New Roman"/>
          <w:iCs/>
          <w:sz w:val="28"/>
          <w:szCs w:val="28"/>
        </w:rPr>
        <w:t>1.6.6. Пункт 27 изложить в следующей редакции:</w:t>
      </w:r>
    </w:p>
    <w:p w:rsidR="008F5104" w:rsidRPr="00263299" w:rsidRDefault="008F5104" w:rsidP="008F5104">
      <w:pPr>
        <w:autoSpaceDE w:val="0"/>
        <w:autoSpaceDN w:val="0"/>
        <w:adjustRightInd w:val="0"/>
        <w:spacing w:line="240" w:lineRule="auto"/>
        <w:ind w:firstLine="540"/>
        <w:jc w:val="both"/>
        <w:rPr>
          <w:rFonts w:ascii="Times New Roman" w:hAnsi="Times New Roman"/>
          <w:iCs/>
          <w:sz w:val="28"/>
          <w:szCs w:val="28"/>
        </w:rPr>
      </w:pPr>
      <w:r w:rsidRPr="00263299">
        <w:rPr>
          <w:rFonts w:ascii="Times New Roman" w:hAnsi="Times New Roman"/>
          <w:iCs/>
          <w:sz w:val="28"/>
          <w:szCs w:val="28"/>
        </w:rPr>
        <w:t xml:space="preserve">«27.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индивидуального предпринимателя или физического лица, являющегося плательщиком налога на профессиональный доход)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8F5104" w:rsidRPr="00263299" w:rsidRDefault="008F5104" w:rsidP="008F5104">
      <w:pPr>
        <w:autoSpaceDE w:val="0"/>
        <w:autoSpaceDN w:val="0"/>
        <w:adjustRightInd w:val="0"/>
        <w:spacing w:line="240" w:lineRule="auto"/>
        <w:ind w:firstLine="540"/>
        <w:jc w:val="both"/>
        <w:rPr>
          <w:rFonts w:ascii="Times New Roman" w:hAnsi="Times New Roman"/>
          <w:iCs/>
          <w:sz w:val="28"/>
          <w:szCs w:val="28"/>
        </w:rPr>
      </w:pPr>
      <w:r w:rsidRPr="00263299">
        <w:rPr>
          <w:rFonts w:ascii="Times New Roman" w:hAnsi="Times New Roman"/>
          <w:iCs/>
          <w:sz w:val="28"/>
          <w:szCs w:val="28"/>
        </w:rPr>
        <w:t xml:space="preserve">Протокол аукциона размещается организатором аукциона на официальном сайте Береславского сельского поселения Калачевского муниципального района Волгоградской области </w:t>
      </w:r>
      <w:r w:rsidR="000E08AA" w:rsidRPr="00263299">
        <w:rPr>
          <w:rFonts w:ascii="Times New Roman" w:hAnsi="Times New Roman"/>
          <w:iCs/>
          <w:sz w:val="28"/>
          <w:szCs w:val="28"/>
          <w:u w:val="single"/>
          <w:lang w:val="en-US"/>
        </w:rPr>
        <w:t>adm</w:t>
      </w:r>
      <w:r w:rsidR="000E08AA" w:rsidRPr="00263299">
        <w:rPr>
          <w:rFonts w:ascii="Times New Roman" w:hAnsi="Times New Roman"/>
          <w:iCs/>
          <w:sz w:val="28"/>
          <w:szCs w:val="28"/>
          <w:u w:val="single"/>
        </w:rPr>
        <w:t>-</w:t>
      </w:r>
      <w:r w:rsidR="000E08AA" w:rsidRPr="00263299">
        <w:rPr>
          <w:rFonts w:ascii="Times New Roman" w:hAnsi="Times New Roman"/>
          <w:iCs/>
          <w:sz w:val="28"/>
          <w:szCs w:val="28"/>
          <w:u w:val="single"/>
          <w:lang w:val="en-US"/>
        </w:rPr>
        <w:t>bereslavka</w:t>
      </w:r>
      <w:r w:rsidR="000E08AA" w:rsidRPr="00263299">
        <w:rPr>
          <w:rFonts w:ascii="Times New Roman" w:hAnsi="Times New Roman"/>
          <w:iCs/>
          <w:sz w:val="28"/>
          <w:szCs w:val="28"/>
          <w:u w:val="single"/>
        </w:rPr>
        <w:t>.</w:t>
      </w:r>
      <w:r w:rsidR="000E08AA" w:rsidRPr="00263299">
        <w:rPr>
          <w:rFonts w:ascii="Times New Roman" w:hAnsi="Times New Roman"/>
          <w:iCs/>
          <w:sz w:val="28"/>
          <w:szCs w:val="28"/>
          <w:u w:val="single"/>
          <w:lang w:val="en-US"/>
        </w:rPr>
        <w:t>ru</w:t>
      </w:r>
      <w:r w:rsidRPr="00263299">
        <w:rPr>
          <w:rFonts w:ascii="Times New Roman" w:hAnsi="Times New Roman"/>
          <w:iCs/>
          <w:sz w:val="28"/>
          <w:szCs w:val="28"/>
        </w:rPr>
        <w:t xml:space="preserve"> и в газете «Борьба» в течение дня, следующего за днем подписания указанного протокола.».</w:t>
      </w:r>
    </w:p>
    <w:p w:rsidR="008F5104" w:rsidRPr="00263299" w:rsidRDefault="008F5104" w:rsidP="008F5104">
      <w:pPr>
        <w:autoSpaceDE w:val="0"/>
        <w:autoSpaceDN w:val="0"/>
        <w:adjustRightInd w:val="0"/>
        <w:spacing w:line="240" w:lineRule="auto"/>
        <w:ind w:firstLine="540"/>
        <w:jc w:val="both"/>
        <w:rPr>
          <w:rFonts w:ascii="Times New Roman" w:hAnsi="Times New Roman"/>
          <w:iCs/>
          <w:sz w:val="28"/>
          <w:szCs w:val="28"/>
        </w:rPr>
      </w:pPr>
      <w:bookmarkStart w:id="0" w:name="_GoBack"/>
      <w:r w:rsidRPr="00263299">
        <w:rPr>
          <w:rFonts w:ascii="Times New Roman" w:hAnsi="Times New Roman"/>
          <w:iCs/>
          <w:sz w:val="28"/>
          <w:szCs w:val="28"/>
        </w:rPr>
        <w:t>1.7. В приложении 4 к Порядку:</w:t>
      </w:r>
    </w:p>
    <w:p w:rsidR="008F5104" w:rsidRPr="00263299" w:rsidRDefault="008F5104" w:rsidP="008F5104">
      <w:pPr>
        <w:autoSpaceDE w:val="0"/>
        <w:autoSpaceDN w:val="0"/>
        <w:adjustRightInd w:val="0"/>
        <w:spacing w:line="240" w:lineRule="auto"/>
        <w:ind w:firstLine="540"/>
        <w:jc w:val="both"/>
        <w:rPr>
          <w:rFonts w:ascii="Times New Roman" w:hAnsi="Times New Roman"/>
          <w:iCs/>
          <w:sz w:val="28"/>
          <w:szCs w:val="28"/>
        </w:rPr>
      </w:pPr>
      <w:r w:rsidRPr="00263299">
        <w:rPr>
          <w:rFonts w:ascii="Times New Roman" w:hAnsi="Times New Roman"/>
          <w:iCs/>
          <w:sz w:val="28"/>
          <w:szCs w:val="28"/>
        </w:rPr>
        <w:lastRenderedPageBreak/>
        <w:t>1.7.1. Раздел 2 дополнить пунктом 2.1.8 в следующей редакции:</w:t>
      </w:r>
    </w:p>
    <w:p w:rsidR="008F5104" w:rsidRPr="00263299" w:rsidRDefault="008F5104" w:rsidP="008F5104">
      <w:pPr>
        <w:autoSpaceDE w:val="0"/>
        <w:autoSpaceDN w:val="0"/>
        <w:adjustRightInd w:val="0"/>
        <w:spacing w:line="240" w:lineRule="auto"/>
        <w:ind w:firstLine="540"/>
        <w:jc w:val="both"/>
        <w:rPr>
          <w:rFonts w:ascii="Times New Roman" w:hAnsi="Times New Roman"/>
          <w:iCs/>
          <w:sz w:val="28"/>
          <w:szCs w:val="28"/>
        </w:rPr>
      </w:pPr>
      <w:r w:rsidRPr="00263299">
        <w:rPr>
          <w:rFonts w:ascii="Times New Roman" w:hAnsi="Times New Roman"/>
          <w:iCs/>
          <w:sz w:val="28"/>
          <w:szCs w:val="28"/>
        </w:rPr>
        <w:t>«2.1.8. Не иметь по состоянию на 01 января текущего финансового года неисполненной задолженности по налогам, сборам, страховым взносам, иным обязательным платежам в бюджеты бюджетн</w:t>
      </w:r>
      <w:r w:rsidR="00263299" w:rsidRPr="00263299">
        <w:rPr>
          <w:rFonts w:ascii="Times New Roman" w:hAnsi="Times New Roman"/>
          <w:iCs/>
          <w:sz w:val="28"/>
          <w:szCs w:val="28"/>
        </w:rPr>
        <w:t>ой системы Российской Федерации</w:t>
      </w:r>
      <w:r w:rsidRPr="00263299">
        <w:rPr>
          <w:rFonts w:ascii="Times New Roman" w:hAnsi="Times New Roman"/>
          <w:iCs/>
          <w:sz w:val="28"/>
          <w:szCs w:val="28"/>
        </w:rPr>
        <w:t>».</w:t>
      </w:r>
    </w:p>
    <w:bookmarkEnd w:id="0"/>
    <w:p w:rsidR="00646179" w:rsidRDefault="00646179" w:rsidP="00646179">
      <w:pPr>
        <w:autoSpaceDE w:val="0"/>
        <w:autoSpaceDN w:val="0"/>
        <w:adjustRightInd w:val="0"/>
        <w:spacing w:line="240" w:lineRule="auto"/>
        <w:ind w:firstLine="540"/>
        <w:jc w:val="both"/>
        <w:rPr>
          <w:rFonts w:ascii="Times New Roman" w:hAnsi="Times New Roman"/>
          <w:iCs/>
          <w:sz w:val="28"/>
          <w:szCs w:val="28"/>
        </w:rPr>
      </w:pPr>
      <w:r w:rsidRPr="00263299">
        <w:rPr>
          <w:rFonts w:ascii="Times New Roman" w:hAnsi="Times New Roman"/>
          <w:iCs/>
          <w:sz w:val="28"/>
          <w:szCs w:val="28"/>
        </w:rPr>
        <w:t>2. Настоящее решение вступает в силу со дня его официального опубликования (обнародования).</w:t>
      </w:r>
    </w:p>
    <w:p w:rsidR="00D83E9A" w:rsidRDefault="00D83E9A" w:rsidP="00646179">
      <w:pPr>
        <w:autoSpaceDE w:val="0"/>
        <w:autoSpaceDN w:val="0"/>
        <w:adjustRightInd w:val="0"/>
        <w:spacing w:line="240" w:lineRule="auto"/>
        <w:ind w:firstLine="540"/>
        <w:jc w:val="both"/>
        <w:rPr>
          <w:rFonts w:ascii="Times New Roman" w:hAnsi="Times New Roman"/>
          <w:iCs/>
          <w:sz w:val="28"/>
          <w:szCs w:val="28"/>
        </w:rPr>
      </w:pPr>
    </w:p>
    <w:p w:rsidR="00D83E9A" w:rsidRDefault="00D83E9A" w:rsidP="00646179">
      <w:pPr>
        <w:autoSpaceDE w:val="0"/>
        <w:autoSpaceDN w:val="0"/>
        <w:adjustRightInd w:val="0"/>
        <w:spacing w:line="240" w:lineRule="auto"/>
        <w:ind w:firstLine="540"/>
        <w:jc w:val="both"/>
        <w:rPr>
          <w:rFonts w:ascii="Times New Roman" w:hAnsi="Times New Roman"/>
          <w:iCs/>
          <w:sz w:val="28"/>
          <w:szCs w:val="28"/>
        </w:rPr>
      </w:pPr>
    </w:p>
    <w:p w:rsidR="00D83E9A" w:rsidRPr="00D83E9A" w:rsidRDefault="00D83E9A" w:rsidP="00D83E9A">
      <w:pPr>
        <w:jc w:val="both"/>
        <w:rPr>
          <w:rFonts w:ascii="Times New Roman" w:hAnsi="Times New Roman"/>
          <w:b/>
          <w:sz w:val="28"/>
          <w:szCs w:val="28"/>
        </w:rPr>
      </w:pPr>
      <w:r w:rsidRPr="00D83E9A">
        <w:rPr>
          <w:rFonts w:ascii="Times New Roman" w:hAnsi="Times New Roman"/>
          <w:b/>
          <w:sz w:val="28"/>
          <w:szCs w:val="28"/>
        </w:rPr>
        <w:t xml:space="preserve">И. о. главы Береславского </w:t>
      </w:r>
    </w:p>
    <w:p w:rsidR="00D83E9A" w:rsidRPr="00D83E9A" w:rsidRDefault="00D83E9A" w:rsidP="00D83E9A">
      <w:pPr>
        <w:jc w:val="both"/>
        <w:rPr>
          <w:rFonts w:ascii="Times New Roman" w:hAnsi="Times New Roman"/>
          <w:b/>
          <w:sz w:val="28"/>
          <w:szCs w:val="28"/>
        </w:rPr>
      </w:pPr>
      <w:r w:rsidRPr="00D83E9A">
        <w:rPr>
          <w:rFonts w:ascii="Times New Roman" w:hAnsi="Times New Roman"/>
          <w:b/>
          <w:sz w:val="28"/>
          <w:szCs w:val="28"/>
        </w:rPr>
        <w:t xml:space="preserve">сельского поселения    </w:t>
      </w:r>
      <w:r>
        <w:rPr>
          <w:rFonts w:ascii="Times New Roman" w:hAnsi="Times New Roman"/>
          <w:b/>
          <w:sz w:val="28"/>
          <w:szCs w:val="28"/>
        </w:rPr>
        <w:t xml:space="preserve">                            </w:t>
      </w:r>
      <w:r w:rsidRPr="00D83E9A">
        <w:rPr>
          <w:rFonts w:ascii="Times New Roman" w:hAnsi="Times New Roman"/>
          <w:b/>
          <w:sz w:val="28"/>
          <w:szCs w:val="28"/>
        </w:rPr>
        <w:t xml:space="preserve">                                      М.И. Легинзова</w:t>
      </w:r>
    </w:p>
    <w:p w:rsidR="00D83E9A" w:rsidRDefault="00D83E9A" w:rsidP="00D83E9A">
      <w:pPr>
        <w:jc w:val="both"/>
        <w:rPr>
          <w:color w:val="0000FF"/>
          <w:sz w:val="28"/>
          <w:szCs w:val="28"/>
        </w:rPr>
      </w:pPr>
    </w:p>
    <w:p w:rsidR="00D83E9A" w:rsidRPr="00263299" w:rsidRDefault="00D83E9A" w:rsidP="00646179">
      <w:pPr>
        <w:autoSpaceDE w:val="0"/>
        <w:autoSpaceDN w:val="0"/>
        <w:adjustRightInd w:val="0"/>
        <w:spacing w:line="240" w:lineRule="auto"/>
        <w:ind w:firstLine="540"/>
        <w:jc w:val="both"/>
        <w:rPr>
          <w:rFonts w:ascii="Times New Roman" w:hAnsi="Times New Roman"/>
          <w:iCs/>
          <w:sz w:val="28"/>
          <w:szCs w:val="28"/>
        </w:rPr>
      </w:pPr>
    </w:p>
    <w:sectPr w:rsidR="00D83E9A" w:rsidRPr="00263299" w:rsidSect="00644D56">
      <w:headerReference w:type="even" r:id="rId7"/>
      <w:headerReference w:type="default" r:id="rId8"/>
      <w:footerReference w:type="even" r:id="rId9"/>
      <w:footerReference w:type="default" r:id="rId10"/>
      <w:headerReference w:type="first" r:id="rId11"/>
      <w:footerReference w:type="first" r:id="rId12"/>
      <w:pgSz w:w="11906" w:h="16838"/>
      <w:pgMar w:top="1276" w:right="849"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A7A" w:rsidRDefault="00BE1A7A" w:rsidP="006717CE">
      <w:pPr>
        <w:spacing w:after="0" w:line="240" w:lineRule="auto"/>
      </w:pPr>
      <w:r>
        <w:separator/>
      </w:r>
    </w:p>
  </w:endnote>
  <w:endnote w:type="continuationSeparator" w:id="1">
    <w:p w:rsidR="00BE1A7A" w:rsidRDefault="00BE1A7A" w:rsidP="00671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C6D" w:rsidRDefault="008B3C6D">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C6D" w:rsidRPr="00E577B4" w:rsidRDefault="008B3C6D" w:rsidP="00E577B4">
    <w:pPr>
      <w:pStyle w:val="ac"/>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C6D" w:rsidRPr="00E577B4" w:rsidRDefault="008B3C6D" w:rsidP="00E577B4">
    <w:pPr>
      <w:pStyle w:val="ac"/>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A7A" w:rsidRDefault="00BE1A7A" w:rsidP="006717CE">
      <w:pPr>
        <w:spacing w:after="0" w:line="240" w:lineRule="auto"/>
      </w:pPr>
      <w:r>
        <w:separator/>
      </w:r>
    </w:p>
  </w:footnote>
  <w:footnote w:type="continuationSeparator" w:id="1">
    <w:p w:rsidR="00BE1A7A" w:rsidRDefault="00BE1A7A" w:rsidP="006717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420" w:rsidRDefault="00663967" w:rsidP="00616B2A">
    <w:pPr>
      <w:pStyle w:val="a9"/>
      <w:framePr w:wrap="around" w:vAnchor="text" w:hAnchor="margin" w:xAlign="center" w:y="1"/>
      <w:rPr>
        <w:rStyle w:val="aa"/>
      </w:rPr>
    </w:pPr>
    <w:r>
      <w:rPr>
        <w:rStyle w:val="aa"/>
      </w:rPr>
      <w:fldChar w:fldCharType="begin"/>
    </w:r>
    <w:r w:rsidR="00C23420">
      <w:rPr>
        <w:rStyle w:val="aa"/>
      </w:rPr>
      <w:instrText xml:space="preserve">PAGE  </w:instrText>
    </w:r>
    <w:r>
      <w:rPr>
        <w:rStyle w:val="aa"/>
      </w:rPr>
      <w:fldChar w:fldCharType="end"/>
    </w:r>
  </w:p>
  <w:p w:rsidR="00C23420" w:rsidRDefault="00C2342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420" w:rsidRDefault="00663967" w:rsidP="00616B2A">
    <w:pPr>
      <w:pStyle w:val="a9"/>
      <w:framePr w:wrap="around" w:vAnchor="text" w:hAnchor="margin" w:xAlign="center" w:y="1"/>
      <w:rPr>
        <w:rStyle w:val="aa"/>
      </w:rPr>
    </w:pPr>
    <w:r>
      <w:rPr>
        <w:rStyle w:val="aa"/>
      </w:rPr>
      <w:fldChar w:fldCharType="begin"/>
    </w:r>
    <w:r w:rsidR="00C23420">
      <w:rPr>
        <w:rStyle w:val="aa"/>
      </w:rPr>
      <w:instrText xml:space="preserve">PAGE  </w:instrText>
    </w:r>
    <w:r>
      <w:rPr>
        <w:rStyle w:val="aa"/>
      </w:rPr>
      <w:fldChar w:fldCharType="separate"/>
    </w:r>
    <w:r w:rsidR="00E577B4">
      <w:rPr>
        <w:rStyle w:val="aa"/>
        <w:noProof/>
      </w:rPr>
      <w:t>2</w:t>
    </w:r>
    <w:r>
      <w:rPr>
        <w:rStyle w:val="aa"/>
      </w:rPr>
      <w:fldChar w:fldCharType="end"/>
    </w:r>
  </w:p>
  <w:p w:rsidR="00C23420" w:rsidRDefault="00E54397" w:rsidP="00E54397">
    <w:pPr>
      <w:pStyle w:val="a9"/>
      <w:tabs>
        <w:tab w:val="clear" w:pos="4677"/>
        <w:tab w:val="clear" w:pos="9355"/>
        <w:tab w:val="left" w:pos="8640"/>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C6D" w:rsidRDefault="00E54397" w:rsidP="00E54397">
    <w:pPr>
      <w:pStyle w:val="a9"/>
      <w:tabs>
        <w:tab w:val="clear" w:pos="4677"/>
        <w:tab w:val="clear" w:pos="9355"/>
        <w:tab w:val="left" w:pos="8640"/>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E5E52"/>
    <w:rsid w:val="000001F1"/>
    <w:rsid w:val="0000041B"/>
    <w:rsid w:val="00000929"/>
    <w:rsid w:val="00007417"/>
    <w:rsid w:val="00012558"/>
    <w:rsid w:val="00024011"/>
    <w:rsid w:val="00024600"/>
    <w:rsid w:val="00025223"/>
    <w:rsid w:val="00030129"/>
    <w:rsid w:val="00037503"/>
    <w:rsid w:val="000412EB"/>
    <w:rsid w:val="00042328"/>
    <w:rsid w:val="00042974"/>
    <w:rsid w:val="00042B7B"/>
    <w:rsid w:val="00043A7E"/>
    <w:rsid w:val="000476CC"/>
    <w:rsid w:val="00050BB1"/>
    <w:rsid w:val="000522A9"/>
    <w:rsid w:val="00054994"/>
    <w:rsid w:val="00056651"/>
    <w:rsid w:val="00063465"/>
    <w:rsid w:val="000676EC"/>
    <w:rsid w:val="00070AB6"/>
    <w:rsid w:val="000754D8"/>
    <w:rsid w:val="00077DC6"/>
    <w:rsid w:val="000838FD"/>
    <w:rsid w:val="00083A1D"/>
    <w:rsid w:val="00090D91"/>
    <w:rsid w:val="000933B6"/>
    <w:rsid w:val="00097E12"/>
    <w:rsid w:val="000B04AA"/>
    <w:rsid w:val="000B09B1"/>
    <w:rsid w:val="000B3612"/>
    <w:rsid w:val="000B412E"/>
    <w:rsid w:val="000B5DD2"/>
    <w:rsid w:val="000B61F2"/>
    <w:rsid w:val="000B6607"/>
    <w:rsid w:val="000C196F"/>
    <w:rsid w:val="000C3057"/>
    <w:rsid w:val="000D0BF1"/>
    <w:rsid w:val="000D4173"/>
    <w:rsid w:val="000D49AB"/>
    <w:rsid w:val="000E08AA"/>
    <w:rsid w:val="000E67D8"/>
    <w:rsid w:val="000F1468"/>
    <w:rsid w:val="000F7580"/>
    <w:rsid w:val="00107D12"/>
    <w:rsid w:val="00111490"/>
    <w:rsid w:val="0011269D"/>
    <w:rsid w:val="00124463"/>
    <w:rsid w:val="001249D5"/>
    <w:rsid w:val="00126ED3"/>
    <w:rsid w:val="001308FF"/>
    <w:rsid w:val="00130FFC"/>
    <w:rsid w:val="0013328D"/>
    <w:rsid w:val="001334E8"/>
    <w:rsid w:val="0013352B"/>
    <w:rsid w:val="00143516"/>
    <w:rsid w:val="0014419C"/>
    <w:rsid w:val="00145916"/>
    <w:rsid w:val="001505AA"/>
    <w:rsid w:val="001538D9"/>
    <w:rsid w:val="001611BE"/>
    <w:rsid w:val="00164C5C"/>
    <w:rsid w:val="00166ED4"/>
    <w:rsid w:val="0017677B"/>
    <w:rsid w:val="00177EB6"/>
    <w:rsid w:val="0018195D"/>
    <w:rsid w:val="00181C13"/>
    <w:rsid w:val="00182AC6"/>
    <w:rsid w:val="00184464"/>
    <w:rsid w:val="0019541C"/>
    <w:rsid w:val="001B1C3A"/>
    <w:rsid w:val="001B700D"/>
    <w:rsid w:val="001C39B3"/>
    <w:rsid w:val="001C607D"/>
    <w:rsid w:val="001D5B97"/>
    <w:rsid w:val="001E11DC"/>
    <w:rsid w:val="001E56DC"/>
    <w:rsid w:val="001F1797"/>
    <w:rsid w:val="00200C1D"/>
    <w:rsid w:val="002074B6"/>
    <w:rsid w:val="00213A82"/>
    <w:rsid w:val="002178BC"/>
    <w:rsid w:val="00221939"/>
    <w:rsid w:val="002247D7"/>
    <w:rsid w:val="00232A37"/>
    <w:rsid w:val="00232AD4"/>
    <w:rsid w:val="00236993"/>
    <w:rsid w:val="0024457D"/>
    <w:rsid w:val="00247D10"/>
    <w:rsid w:val="00252495"/>
    <w:rsid w:val="00252F0F"/>
    <w:rsid w:val="00260635"/>
    <w:rsid w:val="00263299"/>
    <w:rsid w:val="00263F63"/>
    <w:rsid w:val="00270984"/>
    <w:rsid w:val="00271C44"/>
    <w:rsid w:val="00272D76"/>
    <w:rsid w:val="0027386A"/>
    <w:rsid w:val="002738AE"/>
    <w:rsid w:val="00281F9F"/>
    <w:rsid w:val="002840AC"/>
    <w:rsid w:val="00286914"/>
    <w:rsid w:val="002902CB"/>
    <w:rsid w:val="002939FF"/>
    <w:rsid w:val="0029417E"/>
    <w:rsid w:val="002A3C36"/>
    <w:rsid w:val="002B3722"/>
    <w:rsid w:val="002B42F6"/>
    <w:rsid w:val="002B7B90"/>
    <w:rsid w:val="002C1972"/>
    <w:rsid w:val="002C3D18"/>
    <w:rsid w:val="002D0A81"/>
    <w:rsid w:val="002E2979"/>
    <w:rsid w:val="002E6AD3"/>
    <w:rsid w:val="002F39F2"/>
    <w:rsid w:val="00303CA5"/>
    <w:rsid w:val="00304E24"/>
    <w:rsid w:val="003216C7"/>
    <w:rsid w:val="003246A4"/>
    <w:rsid w:val="00332A47"/>
    <w:rsid w:val="003356AF"/>
    <w:rsid w:val="0034456E"/>
    <w:rsid w:val="00347549"/>
    <w:rsid w:val="0035692B"/>
    <w:rsid w:val="00361708"/>
    <w:rsid w:val="00361DEC"/>
    <w:rsid w:val="00361ED8"/>
    <w:rsid w:val="00370812"/>
    <w:rsid w:val="0038097F"/>
    <w:rsid w:val="00385228"/>
    <w:rsid w:val="003A0C6D"/>
    <w:rsid w:val="003B2A6D"/>
    <w:rsid w:val="003C19B8"/>
    <w:rsid w:val="003C7316"/>
    <w:rsid w:val="003D14BD"/>
    <w:rsid w:val="003D15CA"/>
    <w:rsid w:val="003D3229"/>
    <w:rsid w:val="003D4CC6"/>
    <w:rsid w:val="003D5FF8"/>
    <w:rsid w:val="003F20F9"/>
    <w:rsid w:val="003F4C19"/>
    <w:rsid w:val="003F542A"/>
    <w:rsid w:val="004238AB"/>
    <w:rsid w:val="00442EE8"/>
    <w:rsid w:val="004578E6"/>
    <w:rsid w:val="00462209"/>
    <w:rsid w:val="0046378E"/>
    <w:rsid w:val="004716A7"/>
    <w:rsid w:val="00493603"/>
    <w:rsid w:val="004947CA"/>
    <w:rsid w:val="00496B01"/>
    <w:rsid w:val="004A1D73"/>
    <w:rsid w:val="004A2659"/>
    <w:rsid w:val="004A3D8E"/>
    <w:rsid w:val="004C215D"/>
    <w:rsid w:val="004D2611"/>
    <w:rsid w:val="004D29D2"/>
    <w:rsid w:val="004D2D04"/>
    <w:rsid w:val="004E0972"/>
    <w:rsid w:val="004E207C"/>
    <w:rsid w:val="004E3752"/>
    <w:rsid w:val="004E5428"/>
    <w:rsid w:val="004E6D66"/>
    <w:rsid w:val="004E78B3"/>
    <w:rsid w:val="004E7EBC"/>
    <w:rsid w:val="004F4FDA"/>
    <w:rsid w:val="004F76B1"/>
    <w:rsid w:val="00511C17"/>
    <w:rsid w:val="005155F9"/>
    <w:rsid w:val="005171DB"/>
    <w:rsid w:val="0052290A"/>
    <w:rsid w:val="00533E35"/>
    <w:rsid w:val="005364B2"/>
    <w:rsid w:val="0054014B"/>
    <w:rsid w:val="005411F7"/>
    <w:rsid w:val="005423FA"/>
    <w:rsid w:val="00547ACC"/>
    <w:rsid w:val="00557793"/>
    <w:rsid w:val="005633F1"/>
    <w:rsid w:val="00563478"/>
    <w:rsid w:val="005704CB"/>
    <w:rsid w:val="005718FD"/>
    <w:rsid w:val="0057348A"/>
    <w:rsid w:val="00583AAC"/>
    <w:rsid w:val="00590D51"/>
    <w:rsid w:val="00592B5B"/>
    <w:rsid w:val="005957DD"/>
    <w:rsid w:val="005A570E"/>
    <w:rsid w:val="005C7FCF"/>
    <w:rsid w:val="005D0369"/>
    <w:rsid w:val="005D1590"/>
    <w:rsid w:val="005D1AEA"/>
    <w:rsid w:val="005D6551"/>
    <w:rsid w:val="005D7843"/>
    <w:rsid w:val="005E54BE"/>
    <w:rsid w:val="005E5B6A"/>
    <w:rsid w:val="005F1608"/>
    <w:rsid w:val="00600FCB"/>
    <w:rsid w:val="0060105E"/>
    <w:rsid w:val="00602D73"/>
    <w:rsid w:val="00606EFD"/>
    <w:rsid w:val="00611894"/>
    <w:rsid w:val="006154F9"/>
    <w:rsid w:val="00616B2A"/>
    <w:rsid w:val="00616B32"/>
    <w:rsid w:val="006172DF"/>
    <w:rsid w:val="00620528"/>
    <w:rsid w:val="00623EC7"/>
    <w:rsid w:val="0063512E"/>
    <w:rsid w:val="0063784B"/>
    <w:rsid w:val="00641127"/>
    <w:rsid w:val="006443D9"/>
    <w:rsid w:val="00644D56"/>
    <w:rsid w:val="00645844"/>
    <w:rsid w:val="00646179"/>
    <w:rsid w:val="0065042E"/>
    <w:rsid w:val="00663967"/>
    <w:rsid w:val="006717CE"/>
    <w:rsid w:val="00671DAF"/>
    <w:rsid w:val="0068453B"/>
    <w:rsid w:val="0069289D"/>
    <w:rsid w:val="006A21E8"/>
    <w:rsid w:val="006B496D"/>
    <w:rsid w:val="006B7BDE"/>
    <w:rsid w:val="006C040E"/>
    <w:rsid w:val="006C1CF0"/>
    <w:rsid w:val="006E533E"/>
    <w:rsid w:val="006E7588"/>
    <w:rsid w:val="006F02A0"/>
    <w:rsid w:val="006F2032"/>
    <w:rsid w:val="006F729E"/>
    <w:rsid w:val="00700922"/>
    <w:rsid w:val="00702E9E"/>
    <w:rsid w:val="0070686B"/>
    <w:rsid w:val="00706D7C"/>
    <w:rsid w:val="00712B04"/>
    <w:rsid w:val="00722F5E"/>
    <w:rsid w:val="00724C48"/>
    <w:rsid w:val="007302E6"/>
    <w:rsid w:val="00736ACB"/>
    <w:rsid w:val="00740556"/>
    <w:rsid w:val="007479B3"/>
    <w:rsid w:val="007530AF"/>
    <w:rsid w:val="00757684"/>
    <w:rsid w:val="007631E9"/>
    <w:rsid w:val="007634A1"/>
    <w:rsid w:val="00776FF9"/>
    <w:rsid w:val="007774F5"/>
    <w:rsid w:val="00777D1F"/>
    <w:rsid w:val="00777E97"/>
    <w:rsid w:val="00780818"/>
    <w:rsid w:val="007846E6"/>
    <w:rsid w:val="00787274"/>
    <w:rsid w:val="007A0ABD"/>
    <w:rsid w:val="007B1562"/>
    <w:rsid w:val="007C2189"/>
    <w:rsid w:val="007C31ED"/>
    <w:rsid w:val="007C398B"/>
    <w:rsid w:val="007D2835"/>
    <w:rsid w:val="007D3437"/>
    <w:rsid w:val="007E072C"/>
    <w:rsid w:val="007E25B2"/>
    <w:rsid w:val="0082743D"/>
    <w:rsid w:val="00832EAF"/>
    <w:rsid w:val="00834148"/>
    <w:rsid w:val="008442C9"/>
    <w:rsid w:val="00846808"/>
    <w:rsid w:val="00847EA7"/>
    <w:rsid w:val="00854EC2"/>
    <w:rsid w:val="00857924"/>
    <w:rsid w:val="0086305A"/>
    <w:rsid w:val="008642F1"/>
    <w:rsid w:val="008656BA"/>
    <w:rsid w:val="00866EFF"/>
    <w:rsid w:val="0087228D"/>
    <w:rsid w:val="00881FE9"/>
    <w:rsid w:val="00885D66"/>
    <w:rsid w:val="008873AC"/>
    <w:rsid w:val="00891EBE"/>
    <w:rsid w:val="008938A0"/>
    <w:rsid w:val="008A18B8"/>
    <w:rsid w:val="008A7D0F"/>
    <w:rsid w:val="008B08F1"/>
    <w:rsid w:val="008B0F2A"/>
    <w:rsid w:val="008B3C6D"/>
    <w:rsid w:val="008C0852"/>
    <w:rsid w:val="008C09A6"/>
    <w:rsid w:val="008D0EE3"/>
    <w:rsid w:val="008D44AA"/>
    <w:rsid w:val="008D7F43"/>
    <w:rsid w:val="008E5E52"/>
    <w:rsid w:val="008E6AF1"/>
    <w:rsid w:val="008F1428"/>
    <w:rsid w:val="008F5104"/>
    <w:rsid w:val="008F7053"/>
    <w:rsid w:val="009068DD"/>
    <w:rsid w:val="0090705C"/>
    <w:rsid w:val="00913E12"/>
    <w:rsid w:val="00915532"/>
    <w:rsid w:val="00921F93"/>
    <w:rsid w:val="009247EA"/>
    <w:rsid w:val="00932426"/>
    <w:rsid w:val="0093461D"/>
    <w:rsid w:val="00947103"/>
    <w:rsid w:val="00947A66"/>
    <w:rsid w:val="009544FD"/>
    <w:rsid w:val="00961D13"/>
    <w:rsid w:val="009769E0"/>
    <w:rsid w:val="00981CDF"/>
    <w:rsid w:val="00985A58"/>
    <w:rsid w:val="009A6A4B"/>
    <w:rsid w:val="009C166D"/>
    <w:rsid w:val="009C6145"/>
    <w:rsid w:val="009C72ED"/>
    <w:rsid w:val="009D5017"/>
    <w:rsid w:val="009D5CE3"/>
    <w:rsid w:val="009E216C"/>
    <w:rsid w:val="009E341F"/>
    <w:rsid w:val="009F4175"/>
    <w:rsid w:val="00A16CCC"/>
    <w:rsid w:val="00A358AB"/>
    <w:rsid w:val="00A362F2"/>
    <w:rsid w:val="00A37410"/>
    <w:rsid w:val="00A411B6"/>
    <w:rsid w:val="00A539FC"/>
    <w:rsid w:val="00A613C2"/>
    <w:rsid w:val="00A66BF4"/>
    <w:rsid w:val="00A72EA5"/>
    <w:rsid w:val="00A9252C"/>
    <w:rsid w:val="00A96031"/>
    <w:rsid w:val="00A96BB1"/>
    <w:rsid w:val="00AA2844"/>
    <w:rsid w:val="00AB00A8"/>
    <w:rsid w:val="00AB2854"/>
    <w:rsid w:val="00AC02DF"/>
    <w:rsid w:val="00AC48EB"/>
    <w:rsid w:val="00AD0D80"/>
    <w:rsid w:val="00AD16EB"/>
    <w:rsid w:val="00AD3374"/>
    <w:rsid w:val="00AD438C"/>
    <w:rsid w:val="00AD60D5"/>
    <w:rsid w:val="00AE2038"/>
    <w:rsid w:val="00AE4F33"/>
    <w:rsid w:val="00AE65D9"/>
    <w:rsid w:val="00AF266E"/>
    <w:rsid w:val="00AF3172"/>
    <w:rsid w:val="00B23BB9"/>
    <w:rsid w:val="00B23EB6"/>
    <w:rsid w:val="00B26071"/>
    <w:rsid w:val="00B270DF"/>
    <w:rsid w:val="00B319AD"/>
    <w:rsid w:val="00B419B3"/>
    <w:rsid w:val="00B44A63"/>
    <w:rsid w:val="00B46747"/>
    <w:rsid w:val="00B46900"/>
    <w:rsid w:val="00B54360"/>
    <w:rsid w:val="00B55720"/>
    <w:rsid w:val="00B72D15"/>
    <w:rsid w:val="00B73924"/>
    <w:rsid w:val="00B73D9E"/>
    <w:rsid w:val="00B7565F"/>
    <w:rsid w:val="00B76B20"/>
    <w:rsid w:val="00B80296"/>
    <w:rsid w:val="00B962CD"/>
    <w:rsid w:val="00BA051D"/>
    <w:rsid w:val="00BA0758"/>
    <w:rsid w:val="00BB0F46"/>
    <w:rsid w:val="00BB1607"/>
    <w:rsid w:val="00BC1695"/>
    <w:rsid w:val="00BC1D3C"/>
    <w:rsid w:val="00BC5FC3"/>
    <w:rsid w:val="00BC6B5F"/>
    <w:rsid w:val="00BC727F"/>
    <w:rsid w:val="00BE1A7A"/>
    <w:rsid w:val="00BE1AD9"/>
    <w:rsid w:val="00BE2721"/>
    <w:rsid w:val="00BE2DD1"/>
    <w:rsid w:val="00BE788A"/>
    <w:rsid w:val="00BF118F"/>
    <w:rsid w:val="00BF18F6"/>
    <w:rsid w:val="00BF2826"/>
    <w:rsid w:val="00BF54C1"/>
    <w:rsid w:val="00C01603"/>
    <w:rsid w:val="00C1703E"/>
    <w:rsid w:val="00C17A89"/>
    <w:rsid w:val="00C23420"/>
    <w:rsid w:val="00C23D6E"/>
    <w:rsid w:val="00C23EAD"/>
    <w:rsid w:val="00C254A0"/>
    <w:rsid w:val="00C278B3"/>
    <w:rsid w:val="00C324E7"/>
    <w:rsid w:val="00C419DB"/>
    <w:rsid w:val="00C42BF4"/>
    <w:rsid w:val="00C42E49"/>
    <w:rsid w:val="00C44CB9"/>
    <w:rsid w:val="00C451E9"/>
    <w:rsid w:val="00C50BAE"/>
    <w:rsid w:val="00C527BE"/>
    <w:rsid w:val="00C52B2A"/>
    <w:rsid w:val="00C53B48"/>
    <w:rsid w:val="00C55CB3"/>
    <w:rsid w:val="00C6133A"/>
    <w:rsid w:val="00C62144"/>
    <w:rsid w:val="00C63A0B"/>
    <w:rsid w:val="00C64B21"/>
    <w:rsid w:val="00C6693B"/>
    <w:rsid w:val="00C811E1"/>
    <w:rsid w:val="00C83585"/>
    <w:rsid w:val="00C839D7"/>
    <w:rsid w:val="00C86381"/>
    <w:rsid w:val="00C93A59"/>
    <w:rsid w:val="00C978DA"/>
    <w:rsid w:val="00CA1D16"/>
    <w:rsid w:val="00CA2386"/>
    <w:rsid w:val="00CB0052"/>
    <w:rsid w:val="00CC17E7"/>
    <w:rsid w:val="00CC7B71"/>
    <w:rsid w:val="00CD047C"/>
    <w:rsid w:val="00CD2CCD"/>
    <w:rsid w:val="00CD48F2"/>
    <w:rsid w:val="00CF4525"/>
    <w:rsid w:val="00CF46E7"/>
    <w:rsid w:val="00D01CF3"/>
    <w:rsid w:val="00D06860"/>
    <w:rsid w:val="00D071C1"/>
    <w:rsid w:val="00D1356B"/>
    <w:rsid w:val="00D202BC"/>
    <w:rsid w:val="00D21529"/>
    <w:rsid w:val="00D2188B"/>
    <w:rsid w:val="00D349AB"/>
    <w:rsid w:val="00D4661A"/>
    <w:rsid w:val="00D526E0"/>
    <w:rsid w:val="00D52A5B"/>
    <w:rsid w:val="00D60942"/>
    <w:rsid w:val="00D7074A"/>
    <w:rsid w:val="00D70961"/>
    <w:rsid w:val="00D72806"/>
    <w:rsid w:val="00D744CE"/>
    <w:rsid w:val="00D800A1"/>
    <w:rsid w:val="00D83E9A"/>
    <w:rsid w:val="00D87E10"/>
    <w:rsid w:val="00D95FC8"/>
    <w:rsid w:val="00DA3713"/>
    <w:rsid w:val="00DA6F71"/>
    <w:rsid w:val="00DB073C"/>
    <w:rsid w:val="00DB2429"/>
    <w:rsid w:val="00DB46AF"/>
    <w:rsid w:val="00DB7FEA"/>
    <w:rsid w:val="00DC786F"/>
    <w:rsid w:val="00DD0B19"/>
    <w:rsid w:val="00DD0DC8"/>
    <w:rsid w:val="00DD587E"/>
    <w:rsid w:val="00DF08B3"/>
    <w:rsid w:val="00DF484E"/>
    <w:rsid w:val="00E01F73"/>
    <w:rsid w:val="00E051C3"/>
    <w:rsid w:val="00E11552"/>
    <w:rsid w:val="00E116E3"/>
    <w:rsid w:val="00E3139C"/>
    <w:rsid w:val="00E37104"/>
    <w:rsid w:val="00E41F24"/>
    <w:rsid w:val="00E53D3D"/>
    <w:rsid w:val="00E54397"/>
    <w:rsid w:val="00E549E5"/>
    <w:rsid w:val="00E577B4"/>
    <w:rsid w:val="00E65124"/>
    <w:rsid w:val="00E67638"/>
    <w:rsid w:val="00E70523"/>
    <w:rsid w:val="00E7235B"/>
    <w:rsid w:val="00E74CF3"/>
    <w:rsid w:val="00E81FB5"/>
    <w:rsid w:val="00E82186"/>
    <w:rsid w:val="00E8283D"/>
    <w:rsid w:val="00E877B7"/>
    <w:rsid w:val="00E905DD"/>
    <w:rsid w:val="00E91807"/>
    <w:rsid w:val="00E91968"/>
    <w:rsid w:val="00E928E5"/>
    <w:rsid w:val="00EA102A"/>
    <w:rsid w:val="00EA7429"/>
    <w:rsid w:val="00EB0BEF"/>
    <w:rsid w:val="00EB0E6A"/>
    <w:rsid w:val="00EB4A17"/>
    <w:rsid w:val="00EC4A3C"/>
    <w:rsid w:val="00EC631B"/>
    <w:rsid w:val="00EC7541"/>
    <w:rsid w:val="00ED2083"/>
    <w:rsid w:val="00EE71D7"/>
    <w:rsid w:val="00EF2B91"/>
    <w:rsid w:val="00F00197"/>
    <w:rsid w:val="00F07A7B"/>
    <w:rsid w:val="00F10E90"/>
    <w:rsid w:val="00F156FD"/>
    <w:rsid w:val="00F233A3"/>
    <w:rsid w:val="00F26129"/>
    <w:rsid w:val="00F316D4"/>
    <w:rsid w:val="00F328CC"/>
    <w:rsid w:val="00F37C87"/>
    <w:rsid w:val="00F42871"/>
    <w:rsid w:val="00F42F0D"/>
    <w:rsid w:val="00F43C2F"/>
    <w:rsid w:val="00F45888"/>
    <w:rsid w:val="00F46411"/>
    <w:rsid w:val="00F46FAC"/>
    <w:rsid w:val="00F479DD"/>
    <w:rsid w:val="00F57621"/>
    <w:rsid w:val="00F64D28"/>
    <w:rsid w:val="00F717FB"/>
    <w:rsid w:val="00F721CF"/>
    <w:rsid w:val="00F82067"/>
    <w:rsid w:val="00F8642C"/>
    <w:rsid w:val="00F922A8"/>
    <w:rsid w:val="00F958CB"/>
    <w:rsid w:val="00FA7BFB"/>
    <w:rsid w:val="00FB1C76"/>
    <w:rsid w:val="00FB4AC6"/>
    <w:rsid w:val="00FC0325"/>
    <w:rsid w:val="00FC0424"/>
    <w:rsid w:val="00FC619E"/>
    <w:rsid w:val="00FD0DF7"/>
    <w:rsid w:val="00FE2167"/>
    <w:rsid w:val="00FE2AB7"/>
    <w:rsid w:val="00FE59BB"/>
    <w:rsid w:val="00FE60FE"/>
    <w:rsid w:val="00FE745E"/>
    <w:rsid w:val="00FF55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4F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6FD"/>
    <w:pPr>
      <w:spacing w:after="0" w:line="240" w:lineRule="auto"/>
    </w:pPr>
    <w:rPr>
      <w:rFonts w:ascii="Tahoma" w:hAnsi="Tahoma"/>
      <w:sz w:val="16"/>
      <w:szCs w:val="16"/>
    </w:rPr>
  </w:style>
  <w:style w:type="character" w:customStyle="1" w:styleId="a4">
    <w:name w:val="Текст выноски Знак"/>
    <w:link w:val="a3"/>
    <w:uiPriority w:val="99"/>
    <w:semiHidden/>
    <w:rsid w:val="00F156FD"/>
    <w:rPr>
      <w:rFonts w:ascii="Tahoma" w:hAnsi="Tahoma" w:cs="Tahoma"/>
      <w:sz w:val="16"/>
      <w:szCs w:val="16"/>
      <w:lang w:eastAsia="en-US"/>
    </w:rPr>
  </w:style>
  <w:style w:type="paragraph" w:styleId="a5">
    <w:name w:val="footnote text"/>
    <w:basedOn w:val="a"/>
    <w:link w:val="a6"/>
    <w:uiPriority w:val="99"/>
    <w:unhideWhenUsed/>
    <w:rsid w:val="006717CE"/>
    <w:rPr>
      <w:sz w:val="20"/>
      <w:szCs w:val="20"/>
    </w:rPr>
  </w:style>
  <w:style w:type="character" w:customStyle="1" w:styleId="a6">
    <w:name w:val="Текст сноски Знак"/>
    <w:link w:val="a5"/>
    <w:uiPriority w:val="99"/>
    <w:rsid w:val="006717CE"/>
    <w:rPr>
      <w:lang w:eastAsia="en-US"/>
    </w:rPr>
  </w:style>
  <w:style w:type="character" w:styleId="a7">
    <w:name w:val="footnote reference"/>
    <w:uiPriority w:val="99"/>
    <w:unhideWhenUsed/>
    <w:rsid w:val="006717CE"/>
    <w:rPr>
      <w:vertAlign w:val="superscript"/>
    </w:rPr>
  </w:style>
  <w:style w:type="character" w:styleId="a8">
    <w:name w:val="Hyperlink"/>
    <w:uiPriority w:val="99"/>
    <w:unhideWhenUsed/>
    <w:rsid w:val="00F43C2F"/>
    <w:rPr>
      <w:color w:val="0000FF"/>
      <w:u w:val="single"/>
    </w:rPr>
  </w:style>
  <w:style w:type="paragraph" w:customStyle="1" w:styleId="ConsPlusNormal">
    <w:name w:val="ConsPlusNormal"/>
    <w:link w:val="ConsPlusNormal0"/>
    <w:rsid w:val="00834148"/>
    <w:pPr>
      <w:autoSpaceDE w:val="0"/>
      <w:autoSpaceDN w:val="0"/>
      <w:adjustRightInd w:val="0"/>
    </w:pPr>
    <w:rPr>
      <w:rFonts w:ascii="Times New Roman" w:eastAsia="Times New Roman" w:hAnsi="Times New Roman"/>
      <w:sz w:val="28"/>
      <w:szCs w:val="28"/>
    </w:rPr>
  </w:style>
  <w:style w:type="paragraph" w:customStyle="1" w:styleId="ConsPlusTitle">
    <w:name w:val="ConsPlusTitle"/>
    <w:rsid w:val="00722F5E"/>
    <w:pPr>
      <w:widowControl w:val="0"/>
      <w:autoSpaceDE w:val="0"/>
      <w:autoSpaceDN w:val="0"/>
    </w:pPr>
    <w:rPr>
      <w:rFonts w:ascii="Times New Roman" w:eastAsia="Times New Roman" w:hAnsi="Times New Roman"/>
      <w:b/>
      <w:sz w:val="24"/>
    </w:rPr>
  </w:style>
  <w:style w:type="paragraph" w:styleId="a9">
    <w:name w:val="header"/>
    <w:basedOn w:val="a"/>
    <w:rsid w:val="002840AC"/>
    <w:pPr>
      <w:tabs>
        <w:tab w:val="center" w:pos="4677"/>
        <w:tab w:val="right" w:pos="9355"/>
      </w:tabs>
    </w:pPr>
  </w:style>
  <w:style w:type="character" w:styleId="aa">
    <w:name w:val="page number"/>
    <w:basedOn w:val="a0"/>
    <w:rsid w:val="002840AC"/>
  </w:style>
  <w:style w:type="paragraph" w:styleId="ab">
    <w:name w:val="Body Text"/>
    <w:basedOn w:val="a"/>
    <w:rsid w:val="00C839D7"/>
    <w:pPr>
      <w:widowControl w:val="0"/>
      <w:shd w:val="clear" w:color="auto" w:fill="FFFFFF"/>
      <w:spacing w:before="240" w:after="360" w:line="240" w:lineRule="atLeast"/>
      <w:jc w:val="both"/>
    </w:pPr>
    <w:rPr>
      <w:rFonts w:ascii="Times New Roman" w:eastAsia="Courier New" w:hAnsi="Times New Roman"/>
      <w:sz w:val="26"/>
      <w:szCs w:val="26"/>
      <w:lang w:eastAsia="ru-RU"/>
    </w:rPr>
  </w:style>
  <w:style w:type="paragraph" w:styleId="ac">
    <w:name w:val="footer"/>
    <w:basedOn w:val="a"/>
    <w:link w:val="ad"/>
    <w:rsid w:val="009068DD"/>
    <w:pPr>
      <w:tabs>
        <w:tab w:val="center" w:pos="4677"/>
        <w:tab w:val="right" w:pos="9355"/>
      </w:tabs>
    </w:pPr>
  </w:style>
  <w:style w:type="paragraph" w:customStyle="1" w:styleId="formattext">
    <w:name w:val="formattext"/>
    <w:basedOn w:val="a"/>
    <w:rsid w:val="0005499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985A58"/>
    <w:rPr>
      <w:rFonts w:ascii="Times New Roman" w:eastAsia="Times New Roman" w:hAnsi="Times New Roman"/>
      <w:sz w:val="28"/>
      <w:szCs w:val="28"/>
      <w:lang w:bidi="ar-SA"/>
    </w:rPr>
  </w:style>
  <w:style w:type="character" w:customStyle="1" w:styleId="ad">
    <w:name w:val="Нижний колонтитул Знак"/>
    <w:basedOn w:val="a0"/>
    <w:link w:val="ac"/>
    <w:rsid w:val="008B3C6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49833288">
      <w:bodyDiv w:val="1"/>
      <w:marLeft w:val="0"/>
      <w:marRight w:val="0"/>
      <w:marTop w:val="0"/>
      <w:marBottom w:val="0"/>
      <w:divBdr>
        <w:top w:val="none" w:sz="0" w:space="0" w:color="auto"/>
        <w:left w:val="none" w:sz="0" w:space="0" w:color="auto"/>
        <w:bottom w:val="none" w:sz="0" w:space="0" w:color="auto"/>
        <w:right w:val="none" w:sz="0" w:space="0" w:color="auto"/>
      </w:divBdr>
    </w:div>
    <w:div w:id="158542547">
      <w:bodyDiv w:val="1"/>
      <w:marLeft w:val="0"/>
      <w:marRight w:val="0"/>
      <w:marTop w:val="0"/>
      <w:marBottom w:val="0"/>
      <w:divBdr>
        <w:top w:val="none" w:sz="0" w:space="0" w:color="auto"/>
        <w:left w:val="none" w:sz="0" w:space="0" w:color="auto"/>
        <w:bottom w:val="none" w:sz="0" w:space="0" w:color="auto"/>
        <w:right w:val="none" w:sz="0" w:space="0" w:color="auto"/>
      </w:divBdr>
    </w:div>
    <w:div w:id="267201760">
      <w:bodyDiv w:val="1"/>
      <w:marLeft w:val="0"/>
      <w:marRight w:val="0"/>
      <w:marTop w:val="0"/>
      <w:marBottom w:val="0"/>
      <w:divBdr>
        <w:top w:val="none" w:sz="0" w:space="0" w:color="auto"/>
        <w:left w:val="none" w:sz="0" w:space="0" w:color="auto"/>
        <w:bottom w:val="none" w:sz="0" w:space="0" w:color="auto"/>
        <w:right w:val="none" w:sz="0" w:space="0" w:color="auto"/>
      </w:divBdr>
    </w:div>
    <w:div w:id="543560726">
      <w:bodyDiv w:val="1"/>
      <w:marLeft w:val="0"/>
      <w:marRight w:val="0"/>
      <w:marTop w:val="0"/>
      <w:marBottom w:val="0"/>
      <w:divBdr>
        <w:top w:val="none" w:sz="0" w:space="0" w:color="auto"/>
        <w:left w:val="none" w:sz="0" w:space="0" w:color="auto"/>
        <w:bottom w:val="none" w:sz="0" w:space="0" w:color="auto"/>
        <w:right w:val="none" w:sz="0" w:space="0" w:color="auto"/>
      </w:divBdr>
    </w:div>
    <w:div w:id="592398816">
      <w:bodyDiv w:val="1"/>
      <w:marLeft w:val="0"/>
      <w:marRight w:val="0"/>
      <w:marTop w:val="0"/>
      <w:marBottom w:val="0"/>
      <w:divBdr>
        <w:top w:val="none" w:sz="0" w:space="0" w:color="auto"/>
        <w:left w:val="none" w:sz="0" w:space="0" w:color="auto"/>
        <w:bottom w:val="none" w:sz="0" w:space="0" w:color="auto"/>
        <w:right w:val="none" w:sz="0" w:space="0" w:color="auto"/>
      </w:divBdr>
    </w:div>
    <w:div w:id="1373267464">
      <w:bodyDiv w:val="1"/>
      <w:marLeft w:val="0"/>
      <w:marRight w:val="0"/>
      <w:marTop w:val="0"/>
      <w:marBottom w:val="0"/>
      <w:divBdr>
        <w:top w:val="none" w:sz="0" w:space="0" w:color="auto"/>
        <w:left w:val="none" w:sz="0" w:space="0" w:color="auto"/>
        <w:bottom w:val="none" w:sz="0" w:space="0" w:color="auto"/>
        <w:right w:val="none" w:sz="0" w:space="0" w:color="auto"/>
      </w:divBdr>
    </w:div>
    <w:div w:id="1524318456">
      <w:bodyDiv w:val="1"/>
      <w:marLeft w:val="0"/>
      <w:marRight w:val="0"/>
      <w:marTop w:val="0"/>
      <w:marBottom w:val="0"/>
      <w:divBdr>
        <w:top w:val="none" w:sz="0" w:space="0" w:color="auto"/>
        <w:left w:val="none" w:sz="0" w:space="0" w:color="auto"/>
        <w:bottom w:val="none" w:sz="0" w:space="0" w:color="auto"/>
        <w:right w:val="none" w:sz="0" w:space="0" w:color="auto"/>
      </w:divBdr>
    </w:div>
    <w:div w:id="1863132680">
      <w:bodyDiv w:val="1"/>
      <w:marLeft w:val="0"/>
      <w:marRight w:val="0"/>
      <w:marTop w:val="0"/>
      <w:marBottom w:val="0"/>
      <w:divBdr>
        <w:top w:val="none" w:sz="0" w:space="0" w:color="auto"/>
        <w:left w:val="none" w:sz="0" w:space="0" w:color="auto"/>
        <w:bottom w:val="none" w:sz="0" w:space="0" w:color="auto"/>
        <w:right w:val="none" w:sz="0" w:space="0" w:color="auto"/>
      </w:divBdr>
    </w:div>
    <w:div w:id="1903560300">
      <w:bodyDiv w:val="1"/>
      <w:marLeft w:val="0"/>
      <w:marRight w:val="0"/>
      <w:marTop w:val="0"/>
      <w:marBottom w:val="0"/>
      <w:divBdr>
        <w:top w:val="none" w:sz="0" w:space="0" w:color="auto"/>
        <w:left w:val="none" w:sz="0" w:space="0" w:color="auto"/>
        <w:bottom w:val="none" w:sz="0" w:space="0" w:color="auto"/>
        <w:right w:val="none" w:sz="0" w:space="0" w:color="auto"/>
      </w:divBdr>
    </w:div>
    <w:div w:id="1918247515">
      <w:bodyDiv w:val="1"/>
      <w:marLeft w:val="0"/>
      <w:marRight w:val="0"/>
      <w:marTop w:val="0"/>
      <w:marBottom w:val="0"/>
      <w:divBdr>
        <w:top w:val="none" w:sz="0" w:space="0" w:color="auto"/>
        <w:left w:val="none" w:sz="0" w:space="0" w:color="auto"/>
        <w:bottom w:val="none" w:sz="0" w:space="0" w:color="auto"/>
        <w:right w:val="none" w:sz="0" w:space="0" w:color="auto"/>
      </w:divBdr>
    </w:div>
    <w:div w:id="205569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656AD-5226-4E97-836E-41E4CFACD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1721</Words>
  <Characters>9812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Reanimator Extreme Edition</Company>
  <LinksUpToDate>false</LinksUpToDate>
  <CharactersWithSpaces>11510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Богатенко Ирина Геннадиевна</dc:creator>
  <cp:lastModifiedBy>Admin</cp:lastModifiedBy>
  <cp:revision>15</cp:revision>
  <cp:lastPrinted>2021-08-02T12:16:00Z</cp:lastPrinted>
  <dcterms:created xsi:type="dcterms:W3CDTF">2021-07-19T05:28:00Z</dcterms:created>
  <dcterms:modified xsi:type="dcterms:W3CDTF">2021-08-12T07:19:00Z</dcterms:modified>
</cp:coreProperties>
</file>