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Default="00057B48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401B76" w:rsidRPr="00AF54CF">
        <w:rPr>
          <w:b/>
          <w:color w:val="FFFFFF" w:themeColor="background1"/>
          <w:sz w:val="28"/>
        </w:rPr>
        <w:t>КОПИЯ</w:t>
      </w:r>
    </w:p>
    <w:p w:rsidR="000B04AA" w:rsidRPr="00B117AC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B117AC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БЕРЕСЛАВСКОГО </w:t>
      </w:r>
      <w:r w:rsidRPr="00B117AC">
        <w:rPr>
          <w:b/>
          <w:color w:val="000000" w:themeColor="text1"/>
          <w:sz w:val="28"/>
          <w:szCs w:val="28"/>
        </w:rPr>
        <w:t>СЕЛЬСКОГО ПОСЕЛЕНИЯ</w:t>
      </w:r>
    </w:p>
    <w:p w:rsidR="000B04AA" w:rsidRPr="00B117AC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B117AC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0B04A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B04AA" w:rsidRPr="001F4F7C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FE7131">
        <w:rPr>
          <w:b/>
          <w:sz w:val="28"/>
          <w:szCs w:val="28"/>
        </w:rPr>
        <w:t>82</w:t>
      </w:r>
    </w:p>
    <w:p w:rsidR="000B04AA" w:rsidRPr="000E21AF" w:rsidRDefault="000B04AA" w:rsidP="000B04AA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97E1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D749CE">
        <w:rPr>
          <w:b/>
          <w:sz w:val="28"/>
          <w:szCs w:val="28"/>
        </w:rPr>
        <w:t xml:space="preserve"> </w:t>
      </w:r>
      <w:r w:rsidR="00097E10">
        <w:rPr>
          <w:b/>
          <w:sz w:val="28"/>
          <w:szCs w:val="28"/>
        </w:rPr>
        <w:t xml:space="preserve">сентября </w:t>
      </w:r>
      <w:r w:rsidR="00343EF1">
        <w:rPr>
          <w:b/>
          <w:sz w:val="28"/>
          <w:szCs w:val="28"/>
        </w:rPr>
        <w:t>201</w:t>
      </w:r>
      <w:r w:rsidR="00FE183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года</w:t>
      </w:r>
    </w:p>
    <w:p w:rsidR="000B04AA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59FB">
        <w:rPr>
          <w:b/>
          <w:sz w:val="28"/>
          <w:szCs w:val="28"/>
        </w:rPr>
        <w:t xml:space="preserve">внесении изменений в постановление администрации Береславского сельского поселения от </w:t>
      </w:r>
      <w:r w:rsidR="00FE7131">
        <w:rPr>
          <w:b/>
          <w:sz w:val="28"/>
          <w:szCs w:val="28"/>
        </w:rPr>
        <w:t>03 октября 2016  года №129</w:t>
      </w:r>
      <w:r w:rsidR="004359FB">
        <w:rPr>
          <w:b/>
          <w:sz w:val="28"/>
          <w:szCs w:val="28"/>
        </w:rPr>
        <w:t xml:space="preserve"> «Об утверждении </w:t>
      </w:r>
      <w:r w:rsidR="00FE7131">
        <w:rPr>
          <w:b/>
          <w:sz w:val="28"/>
          <w:szCs w:val="28"/>
        </w:rPr>
        <w:t xml:space="preserve">муниципальной </w:t>
      </w:r>
      <w:r w:rsidR="00FE1831">
        <w:rPr>
          <w:b/>
          <w:sz w:val="28"/>
          <w:szCs w:val="28"/>
        </w:rPr>
        <w:t xml:space="preserve">программы </w:t>
      </w:r>
      <w:r w:rsidR="00FE7131">
        <w:rPr>
          <w:b/>
          <w:sz w:val="28"/>
          <w:szCs w:val="28"/>
        </w:rPr>
        <w:t>«Пожарная безопасность на территории Береславского сельского поселения на 2017-2019 годы</w:t>
      </w:r>
      <w:r w:rsidR="004359FB">
        <w:rPr>
          <w:b/>
          <w:sz w:val="28"/>
          <w:szCs w:val="28"/>
        </w:rPr>
        <w:t>»</w:t>
      </w:r>
    </w:p>
    <w:p w:rsidR="000B04AA" w:rsidRPr="00F352A0" w:rsidRDefault="00F71E3B" w:rsidP="006A6ADE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04AA" w:rsidRPr="00407CC9">
        <w:rPr>
          <w:sz w:val="28"/>
          <w:szCs w:val="28"/>
        </w:rPr>
        <w:t xml:space="preserve">а основании </w:t>
      </w:r>
      <w:r w:rsidR="00FE1831">
        <w:rPr>
          <w:sz w:val="28"/>
          <w:szCs w:val="28"/>
        </w:rPr>
        <w:t>Устава Береславского сельского поселения Калачевского муниципального района Волгоградской области</w:t>
      </w:r>
      <w:r w:rsidR="004359FB">
        <w:rPr>
          <w:sz w:val="28"/>
          <w:szCs w:val="28"/>
        </w:rPr>
        <w:t>,</w:t>
      </w:r>
    </w:p>
    <w:p w:rsidR="000B04AA" w:rsidRPr="00F352A0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постановля</w:t>
      </w:r>
      <w:r w:rsidRPr="00F352A0">
        <w:rPr>
          <w:b/>
          <w:sz w:val="28"/>
          <w:szCs w:val="28"/>
        </w:rPr>
        <w:t>ю:</w:t>
      </w:r>
    </w:p>
    <w:p w:rsidR="000B04AA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1831" w:rsidRPr="00FE1831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FE7131">
        <w:rPr>
          <w:sz w:val="28"/>
          <w:szCs w:val="28"/>
        </w:rPr>
        <w:t>03 октября 2019 года №129</w:t>
      </w:r>
      <w:r w:rsidR="00FE1831" w:rsidRPr="00FE1831">
        <w:rPr>
          <w:sz w:val="28"/>
          <w:szCs w:val="28"/>
        </w:rPr>
        <w:t xml:space="preserve"> «</w:t>
      </w:r>
      <w:r w:rsidR="00FE7131" w:rsidRPr="00FE7131">
        <w:rPr>
          <w:sz w:val="28"/>
          <w:szCs w:val="28"/>
        </w:rPr>
        <w:t>Об утверждении муниципальной программы «Пожарная безопасность на территории Береславского сельского поселения на 2017-2019 годы</w:t>
      </w:r>
      <w:r w:rsidR="00FE1831" w:rsidRPr="00FE1831">
        <w:rPr>
          <w:sz w:val="28"/>
          <w:szCs w:val="28"/>
        </w:rPr>
        <w:t>»</w:t>
      </w:r>
      <w:r w:rsidR="00FE183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359FB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7131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 изложить в следующей редакции</w:t>
      </w:r>
      <w:r w:rsidR="00E6745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Default="00FE7131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Общая стоимость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на</w:t>
            </w:r>
          </w:p>
          <w:p w:rsidR="004359FB" w:rsidRDefault="00FE7131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359FB" w:rsidRPr="00052085">
              <w:rPr>
                <w:rFonts w:ascii="Times New Roman" w:hAnsi="Times New Roman" w:cs="Times New Roman"/>
              </w:rPr>
              <w:t xml:space="preserve">г. </w:t>
            </w:r>
            <w:r w:rsidR="00FE18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55000</w:t>
            </w:r>
            <w:r w:rsidR="00097E10">
              <w:rPr>
                <w:rFonts w:ascii="Times New Roman" w:hAnsi="Times New Roman" w:cs="Times New Roman"/>
              </w:rPr>
              <w:t xml:space="preserve"> рублей средства местного бюджета</w:t>
            </w:r>
          </w:p>
          <w:p w:rsidR="004359FB" w:rsidRDefault="00FE7131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359FB">
              <w:rPr>
                <w:rFonts w:ascii="Times New Roman" w:hAnsi="Times New Roman" w:cs="Times New Roman"/>
              </w:rPr>
              <w:t xml:space="preserve"> г.--  </w:t>
            </w:r>
            <w:r>
              <w:rPr>
                <w:rFonts w:ascii="Times New Roman" w:hAnsi="Times New Roman" w:cs="Times New Roman"/>
              </w:rPr>
              <w:t>55000</w:t>
            </w:r>
            <w:r w:rsidR="00097E10">
              <w:rPr>
                <w:rFonts w:ascii="Times New Roman" w:hAnsi="Times New Roman" w:cs="Times New Roman"/>
              </w:rPr>
              <w:t xml:space="preserve"> рублей средства местного бюджета</w:t>
            </w:r>
          </w:p>
          <w:p w:rsidR="00FE1831" w:rsidRDefault="00FE7131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58627</w:t>
            </w:r>
            <w:r w:rsidR="00FE1831">
              <w:rPr>
                <w:rFonts w:ascii="Times New Roman" w:hAnsi="Times New Roman" w:cs="Times New Roman"/>
              </w:rPr>
              <w:t xml:space="preserve"> рублей средства местного бюджета</w:t>
            </w:r>
          </w:p>
          <w:p w:rsidR="00097E10" w:rsidRPr="00052085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59FB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E4272" w:rsidRPr="003E4272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FE1831" w:rsidRPr="0041734B" w:rsidRDefault="00FE71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>
        <w:rPr>
          <w:rFonts w:eastAsia="Calibri"/>
          <w:b/>
          <w:i/>
          <w:kern w:val="1"/>
        </w:rPr>
        <w:t xml:space="preserve">Мероприятия  по пожарной безопасности </w:t>
      </w:r>
    </w:p>
    <w:p w:rsidR="00FE1831" w:rsidRPr="0041734B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4"/>
        <w:gridCol w:w="3742"/>
        <w:gridCol w:w="1134"/>
        <w:gridCol w:w="1227"/>
        <w:gridCol w:w="1329"/>
        <w:gridCol w:w="1352"/>
      </w:tblGrid>
      <w:tr w:rsidR="00FE7131" w:rsidRPr="00E337B3" w:rsidTr="00EC4F85">
        <w:trPr>
          <w:trHeight w:val="283"/>
          <w:tblHeader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№</w:t>
            </w:r>
            <w:r w:rsidRPr="00E337B3">
              <w:rPr>
                <w:rFonts w:ascii="Cambria" w:hAnsi="Cambria"/>
                <w:b/>
                <w:lang w:eastAsia="ru-RU"/>
              </w:rPr>
              <w:br/>
              <w:t xml:space="preserve">п/п 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 xml:space="preserve">Наименование расходов на обеспечение первичных мер пожарной безопасности </w:t>
            </w:r>
          </w:p>
        </w:tc>
        <w:tc>
          <w:tcPr>
            <w:tcW w:w="599" w:type="pct"/>
            <w:vAlign w:val="center"/>
            <w:hideMark/>
          </w:tcPr>
          <w:p w:rsidR="00FE7131" w:rsidRPr="0089593A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2017</w:t>
            </w:r>
            <w:r w:rsidRPr="0089593A">
              <w:rPr>
                <w:rFonts w:ascii="Cambria" w:hAnsi="Cambria"/>
                <w:b/>
                <w:lang w:eastAsia="ru-RU"/>
              </w:rPr>
              <w:t>г.</w:t>
            </w:r>
            <w:r w:rsidRPr="0089593A">
              <w:rPr>
                <w:rFonts w:ascii="Cambria" w:hAnsi="Cambria"/>
                <w:b/>
                <w:lang w:eastAsia="ru-RU"/>
              </w:rPr>
              <w:br/>
              <w:t>руб.</w:t>
            </w:r>
          </w:p>
        </w:tc>
        <w:tc>
          <w:tcPr>
            <w:tcW w:w="648" w:type="pct"/>
            <w:vAlign w:val="center"/>
            <w:hideMark/>
          </w:tcPr>
          <w:p w:rsidR="00FE7131" w:rsidRPr="0089593A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2018</w:t>
            </w:r>
            <w:r w:rsidRPr="0089593A">
              <w:rPr>
                <w:rFonts w:ascii="Cambria" w:hAnsi="Cambria"/>
                <w:b/>
                <w:lang w:eastAsia="ru-RU"/>
              </w:rPr>
              <w:t>г.</w:t>
            </w:r>
            <w:r w:rsidRPr="0089593A">
              <w:rPr>
                <w:rFonts w:ascii="Cambria" w:hAnsi="Cambria"/>
                <w:b/>
                <w:lang w:eastAsia="ru-RU"/>
              </w:rPr>
              <w:br/>
              <w:t>руб.</w:t>
            </w:r>
          </w:p>
        </w:tc>
        <w:tc>
          <w:tcPr>
            <w:tcW w:w="702" w:type="pct"/>
            <w:vAlign w:val="center"/>
            <w:hideMark/>
          </w:tcPr>
          <w:p w:rsidR="00FE7131" w:rsidRPr="0089593A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2019</w:t>
            </w:r>
            <w:r w:rsidRPr="0089593A">
              <w:rPr>
                <w:rFonts w:ascii="Cambria" w:hAnsi="Cambria"/>
                <w:b/>
                <w:lang w:eastAsia="ru-RU"/>
              </w:rPr>
              <w:t xml:space="preserve"> г.</w:t>
            </w:r>
          </w:p>
          <w:p w:rsidR="00FE7131" w:rsidRPr="0089593A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89593A">
              <w:rPr>
                <w:rFonts w:ascii="Cambria" w:hAnsi="Cambria"/>
                <w:b/>
                <w:lang w:eastAsia="ru-RU"/>
              </w:rPr>
              <w:t>руб.</w:t>
            </w:r>
          </w:p>
        </w:tc>
        <w:tc>
          <w:tcPr>
            <w:tcW w:w="715" w:type="pct"/>
            <w:vAlign w:val="center"/>
          </w:tcPr>
          <w:p w:rsidR="00FE7131" w:rsidRPr="0089593A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89593A">
              <w:rPr>
                <w:rFonts w:ascii="Cambria" w:hAnsi="Cambria"/>
                <w:b/>
                <w:lang w:eastAsia="ru-RU"/>
              </w:rPr>
              <w:t>Стоимость всего, руб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 xml:space="preserve">1 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Разработка и выполнение муниципальной целевой программы по вопросам обеспечения пожарной безопасности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2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Заключение договоров на обслуживание источников противопожарного водоснабжения  Береславского поселения с организациями , имеющими лицензию на данный вид деятельности и содержание противопожарных источников </w:t>
            </w:r>
            <w:r w:rsidRPr="00E337B3">
              <w:rPr>
                <w:rFonts w:ascii="Cambria" w:hAnsi="Cambria"/>
                <w:lang w:eastAsia="ru-RU"/>
              </w:rPr>
              <w:lastRenderedPageBreak/>
              <w:t>водоснабжения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lastRenderedPageBreak/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lastRenderedPageBreak/>
              <w:t>3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Обеспечение пос. Береславка прицепной пожарной мотопомпой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4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Устройство (ремонт) пожарных водоемов, резервуаров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5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Очистка </w:t>
            </w:r>
            <w:r>
              <w:rPr>
                <w:rFonts w:ascii="Cambria" w:hAnsi="Cambria"/>
                <w:lang w:eastAsia="ru-RU"/>
              </w:rPr>
              <w:t xml:space="preserve">и ремонт </w:t>
            </w:r>
            <w:r w:rsidRPr="00E337B3">
              <w:rPr>
                <w:rFonts w:ascii="Cambria" w:hAnsi="Cambria"/>
                <w:lang w:eastAsia="ru-RU"/>
              </w:rPr>
              <w:t>пожарных вод</w:t>
            </w:r>
            <w:r>
              <w:rPr>
                <w:rFonts w:ascii="Cambria" w:hAnsi="Cambria"/>
                <w:lang w:eastAsia="ru-RU"/>
              </w:rPr>
              <w:t>оемов поселка Береславка, поселка отделение №2 совхоза «Волго-Дон»</w:t>
            </w:r>
            <w:r w:rsidRPr="00E337B3">
              <w:rPr>
                <w:rFonts w:ascii="Cambria" w:hAnsi="Cambria"/>
                <w:lang w:eastAsia="ru-RU"/>
              </w:rPr>
              <w:t xml:space="preserve">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25 000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25 00</w:t>
            </w: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50000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6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Оборудование подъездов к водоисточникам и пирсам с твердым покрытием для установки пожарных автомобилей и забора воды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7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Организация наружного освещения</w:t>
            </w:r>
            <w:r>
              <w:rPr>
                <w:rFonts w:ascii="Cambria" w:hAnsi="Cambria"/>
                <w:lang w:eastAsia="ru-RU"/>
              </w:rPr>
              <w:t>, замена светильников</w:t>
            </w:r>
            <w:r w:rsidRPr="00E337B3">
              <w:rPr>
                <w:rFonts w:ascii="Cambria" w:hAnsi="Cambria"/>
                <w:lang w:eastAsia="ru-RU"/>
              </w:rPr>
              <w:t xml:space="preserve"> в местах расположения пожарных гидрантов, подъездов к пожарным водоёмам, мест размещения пожарного инвентаря</w:t>
            </w:r>
            <w:r>
              <w:rPr>
                <w:rFonts w:ascii="Cambria" w:hAnsi="Cambria"/>
                <w:lang w:eastAsia="ru-RU"/>
              </w:rPr>
              <w:t>.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6 00</w:t>
            </w: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6 00</w:t>
            </w: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12 000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8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Совершенствование дорожного покрытия, расчистка дорог, проездов и подъездов в зимнее время года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9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Обеспечение населенных пунктов противопожарными сигнальными устройствами.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10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Укомплектование  и оснащение территории общего пользования   первичными средствами пожаротушения и противопожарным инвентарем в границах сельских населенных пунктов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11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Выполнение противопожарных мероприятий на объектах Администрации поселения:</w:t>
            </w:r>
          </w:p>
          <w:p w:rsidR="00FE7131" w:rsidRPr="00E337B3" w:rsidRDefault="00FE7131" w:rsidP="00FE7131">
            <w:pPr>
              <w:pStyle w:val="af"/>
              <w:numPr>
                <w:ilvl w:val="0"/>
                <w:numId w:val="6"/>
              </w:numPr>
              <w:suppressAutoHyphens w:val="0"/>
              <w:ind w:left="-27" w:right="-13" w:firstLine="193"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восстановление огнезащитного покрытия деревянных конструкций чердачных помещений;</w:t>
            </w:r>
          </w:p>
          <w:p w:rsidR="00FE7131" w:rsidRPr="00E337B3" w:rsidRDefault="00FE7131" w:rsidP="00FE7131">
            <w:pPr>
              <w:pStyle w:val="af"/>
              <w:numPr>
                <w:ilvl w:val="0"/>
                <w:numId w:val="6"/>
              </w:numPr>
              <w:suppressAutoHyphens w:val="0"/>
              <w:ind w:left="-27" w:right="-13" w:firstLine="193"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Техническое освидетельствов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а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ние электрооборудования;</w:t>
            </w:r>
          </w:p>
          <w:p w:rsidR="00FE7131" w:rsidRPr="00E337B3" w:rsidRDefault="00FE7131" w:rsidP="00FE7131">
            <w:pPr>
              <w:pStyle w:val="af"/>
              <w:numPr>
                <w:ilvl w:val="0"/>
                <w:numId w:val="6"/>
              </w:numPr>
              <w:suppressAutoHyphens w:val="0"/>
              <w:ind w:left="-27" w:right="-13" w:firstLine="193"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Оборудование помещения а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д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министрации системой автоматической пожарной сигнализации;</w:t>
            </w:r>
          </w:p>
          <w:p w:rsidR="00FE7131" w:rsidRPr="00E337B3" w:rsidRDefault="00FE7131" w:rsidP="00FE7131">
            <w:pPr>
              <w:pStyle w:val="af"/>
              <w:numPr>
                <w:ilvl w:val="0"/>
                <w:numId w:val="6"/>
              </w:numPr>
              <w:suppressAutoHyphens w:val="0"/>
              <w:ind w:left="-27" w:right="-13" w:firstLine="193"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 xml:space="preserve">Оборудование электрических светильников, расположенных в здании администрации, защитными 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lastRenderedPageBreak/>
              <w:t>стекля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н</w:t>
            </w: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ными колпаками;</w:t>
            </w:r>
          </w:p>
          <w:p w:rsidR="00FE7131" w:rsidRPr="00E337B3" w:rsidRDefault="00FE7131" w:rsidP="00FE7131">
            <w:pPr>
              <w:pStyle w:val="af"/>
              <w:numPr>
                <w:ilvl w:val="0"/>
                <w:numId w:val="6"/>
              </w:numPr>
              <w:suppressAutoHyphens w:val="0"/>
              <w:ind w:left="-27" w:right="-13" w:firstLine="193"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E337B3">
              <w:rPr>
                <w:rFonts w:ascii="Cambria" w:hAnsi="Cambria"/>
                <w:sz w:val="20"/>
                <w:szCs w:val="20"/>
                <w:lang w:eastAsia="ru-RU"/>
              </w:rPr>
              <w:t>замена горючего материала (линолеума) размещенного на путях эвакуации в здании администрации Береславского сельского поселения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lastRenderedPageBreak/>
              <w:t>20 000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20 000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4</w:t>
            </w:r>
            <w:r w:rsidR="00FE7131">
              <w:rPr>
                <w:rFonts w:ascii="Cambria" w:hAnsi="Cambria"/>
                <w:b/>
                <w:lang w:eastAsia="ru-RU"/>
              </w:rPr>
              <w:t>0 000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lastRenderedPageBreak/>
              <w:t>12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Очистка от горючих отходов, мусора, тары, опавших листьев и т.п. территорий населенных пунктов и организаций в пос.Береславка, и п.Отделение №2 с-за Волго-Дон в пре6делах противопожоарных нрасстояний  между зданиями , сооружениями и открытыми складами, а также участки прилегающие к жилым домам , дачам и иным  постройкам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13</w:t>
            </w:r>
            <w:r w:rsidRPr="00E337B3">
              <w:rPr>
                <w:rFonts w:ascii="Cambria" w:hAnsi="Cambria"/>
                <w:b/>
                <w:lang w:eastAsia="ru-RU"/>
              </w:rPr>
              <w:br/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Выполнение мероприятий, исключающих возможность переброса огня при степных пожарах на здания и сооружения в населенных пунктах П.Береславка и  п.Отделение №2 с-за Волго-Дон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14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банеры и т.п.)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15</w:t>
            </w:r>
          </w:p>
        </w:tc>
        <w:tc>
          <w:tcPr>
            <w:tcW w:w="1976" w:type="pct"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Приобретение и установка пожарного гидранта</w:t>
            </w:r>
          </w:p>
        </w:tc>
        <w:tc>
          <w:tcPr>
            <w:tcW w:w="599" w:type="pct"/>
            <w:vAlign w:val="center"/>
          </w:tcPr>
          <w:p w:rsidR="00FE7131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</w:tcPr>
          <w:p w:rsidR="00FE7131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</w:tcPr>
          <w:p w:rsidR="00FE7131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0854C2" w:rsidRPr="00E337B3" w:rsidTr="00EC4F85">
        <w:trPr>
          <w:trHeight w:val="283"/>
        </w:trPr>
        <w:tc>
          <w:tcPr>
            <w:tcW w:w="361" w:type="pct"/>
          </w:tcPr>
          <w:p w:rsidR="000854C2" w:rsidRDefault="000854C2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16</w:t>
            </w:r>
          </w:p>
        </w:tc>
        <w:tc>
          <w:tcPr>
            <w:tcW w:w="1976" w:type="pct"/>
          </w:tcPr>
          <w:p w:rsidR="000854C2" w:rsidRDefault="000854C2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Приобретение пожарного оборудования</w:t>
            </w:r>
          </w:p>
        </w:tc>
        <w:tc>
          <w:tcPr>
            <w:tcW w:w="599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53240</w:t>
            </w:r>
          </w:p>
        </w:tc>
        <w:tc>
          <w:tcPr>
            <w:tcW w:w="715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53240</w:t>
            </w:r>
          </w:p>
        </w:tc>
      </w:tr>
      <w:tr w:rsidR="000854C2" w:rsidRPr="00E337B3" w:rsidTr="00EC4F85">
        <w:trPr>
          <w:trHeight w:val="283"/>
        </w:trPr>
        <w:tc>
          <w:tcPr>
            <w:tcW w:w="361" w:type="pct"/>
          </w:tcPr>
          <w:p w:rsidR="000854C2" w:rsidRDefault="000854C2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17</w:t>
            </w:r>
          </w:p>
        </w:tc>
        <w:tc>
          <w:tcPr>
            <w:tcW w:w="1976" w:type="pct"/>
          </w:tcPr>
          <w:p w:rsidR="000854C2" w:rsidRDefault="000854C2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Замена пожарного гидранта</w:t>
            </w:r>
          </w:p>
        </w:tc>
        <w:tc>
          <w:tcPr>
            <w:tcW w:w="599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5387</w:t>
            </w:r>
          </w:p>
        </w:tc>
        <w:tc>
          <w:tcPr>
            <w:tcW w:w="715" w:type="pct"/>
            <w:vAlign w:val="center"/>
          </w:tcPr>
          <w:p w:rsidR="000854C2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5387</w:t>
            </w:r>
          </w:p>
        </w:tc>
      </w:tr>
      <w:tr w:rsidR="00FE7131" w:rsidRPr="00E337B3" w:rsidTr="00EC4F85">
        <w:trPr>
          <w:trHeight w:val="283"/>
        </w:trPr>
        <w:tc>
          <w:tcPr>
            <w:tcW w:w="361" w:type="pct"/>
            <w:hideMark/>
          </w:tcPr>
          <w:p w:rsidR="00FE7131" w:rsidRPr="00E337B3" w:rsidRDefault="00FE7131" w:rsidP="00EC4F85">
            <w:pPr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> </w:t>
            </w:r>
          </w:p>
        </w:tc>
        <w:tc>
          <w:tcPr>
            <w:tcW w:w="1976" w:type="pct"/>
            <w:hideMark/>
          </w:tcPr>
          <w:p w:rsidR="00FE7131" w:rsidRPr="00E337B3" w:rsidRDefault="00FE7131" w:rsidP="00EC4F85">
            <w:pPr>
              <w:ind w:left="-27" w:right="-13" w:firstLine="193"/>
              <w:jc w:val="both"/>
              <w:rPr>
                <w:rFonts w:ascii="Cambria" w:hAnsi="Cambria"/>
                <w:lang w:eastAsia="ru-RU"/>
              </w:rPr>
            </w:pPr>
            <w:r w:rsidRPr="00E337B3">
              <w:rPr>
                <w:rFonts w:ascii="Cambria" w:hAnsi="Cambria"/>
                <w:lang w:eastAsia="ru-RU"/>
              </w:rPr>
              <w:t xml:space="preserve">Прочие расходы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4 00</w:t>
            </w: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4 00</w:t>
            </w:r>
            <w:r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 xml:space="preserve">8 </w:t>
            </w:r>
            <w:r w:rsidR="00FE7131">
              <w:rPr>
                <w:rFonts w:ascii="Cambria" w:hAnsi="Cambria"/>
                <w:b/>
                <w:lang w:eastAsia="ru-RU"/>
              </w:rPr>
              <w:t>00</w:t>
            </w:r>
            <w:r w:rsidR="00FE7131" w:rsidRPr="00E337B3">
              <w:rPr>
                <w:rFonts w:ascii="Cambria" w:hAnsi="Cambria"/>
                <w:b/>
                <w:lang w:eastAsia="ru-RU"/>
              </w:rPr>
              <w:t>0</w:t>
            </w:r>
          </w:p>
        </w:tc>
      </w:tr>
      <w:tr w:rsidR="00FE7131" w:rsidRPr="00E337B3" w:rsidTr="00EC4F85">
        <w:trPr>
          <w:trHeight w:val="283"/>
        </w:trPr>
        <w:tc>
          <w:tcPr>
            <w:tcW w:w="2337" w:type="pct"/>
            <w:gridSpan w:val="2"/>
            <w:hideMark/>
          </w:tcPr>
          <w:p w:rsidR="00FE7131" w:rsidRPr="00E337B3" w:rsidRDefault="00FE7131" w:rsidP="00EC4F85">
            <w:pPr>
              <w:jc w:val="center"/>
              <w:rPr>
                <w:rFonts w:ascii="Cambria" w:hAnsi="Cambria"/>
                <w:b/>
                <w:lang w:eastAsia="ru-RU"/>
              </w:rPr>
            </w:pPr>
            <w:r w:rsidRPr="00E337B3">
              <w:rPr>
                <w:rFonts w:ascii="Cambria" w:hAnsi="Cambria"/>
                <w:b/>
                <w:lang w:eastAsia="ru-RU"/>
              </w:rPr>
              <w:t xml:space="preserve">Итого </w:t>
            </w:r>
          </w:p>
        </w:tc>
        <w:tc>
          <w:tcPr>
            <w:tcW w:w="599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55 000</w:t>
            </w:r>
          </w:p>
        </w:tc>
        <w:tc>
          <w:tcPr>
            <w:tcW w:w="648" w:type="pct"/>
            <w:vAlign w:val="center"/>
            <w:hideMark/>
          </w:tcPr>
          <w:p w:rsidR="00FE7131" w:rsidRPr="00E337B3" w:rsidRDefault="00FE7131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55 000</w:t>
            </w:r>
          </w:p>
        </w:tc>
        <w:tc>
          <w:tcPr>
            <w:tcW w:w="702" w:type="pct"/>
            <w:vAlign w:val="center"/>
            <w:hideMark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58 627</w:t>
            </w:r>
          </w:p>
        </w:tc>
        <w:tc>
          <w:tcPr>
            <w:tcW w:w="715" w:type="pct"/>
            <w:vAlign w:val="center"/>
          </w:tcPr>
          <w:p w:rsidR="00FE7131" w:rsidRPr="00E337B3" w:rsidRDefault="000854C2" w:rsidP="00EC4F85">
            <w:pPr>
              <w:jc w:val="right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168 627</w:t>
            </w:r>
          </w:p>
        </w:tc>
      </w:tr>
    </w:tbl>
    <w:p w:rsidR="00FE1831" w:rsidRPr="0041734B" w:rsidRDefault="00FE1831" w:rsidP="00FE1831">
      <w:pPr>
        <w:ind w:firstLine="708"/>
        <w:jc w:val="both"/>
        <w:rPr>
          <w:rFonts w:eastAsia="Arial"/>
          <w:kern w:val="1"/>
        </w:rPr>
      </w:pP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407CC9">
        <w:rPr>
          <w:sz w:val="28"/>
          <w:szCs w:val="28"/>
        </w:rPr>
        <w:t>Контроль исполнения постановления оставляю за собой.</w:t>
      </w:r>
    </w:p>
    <w:p w:rsidR="003E4272" w:rsidRPr="003E4272" w:rsidRDefault="003E4272" w:rsidP="003E4272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</w:p>
    <w:p w:rsidR="00C41A04" w:rsidRDefault="00E6745A" w:rsidP="003E4272">
      <w:pPr>
        <w:pStyle w:val="af"/>
        <w:tabs>
          <w:tab w:val="right" w:pos="93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57B48" w:rsidRPr="00057B48">
        <w:rPr>
          <w:b/>
          <w:sz w:val="28"/>
          <w:szCs w:val="28"/>
        </w:rPr>
        <w:t xml:space="preserve"> Береславского</w:t>
      </w:r>
      <w:r w:rsidR="00057B48" w:rsidRPr="00057B48">
        <w:rPr>
          <w:b/>
          <w:sz w:val="28"/>
          <w:szCs w:val="28"/>
        </w:rPr>
        <w:br/>
        <w:t>сельского поселения</w:t>
      </w:r>
      <w:r w:rsidR="00057B48" w:rsidRPr="00057B48">
        <w:rPr>
          <w:b/>
          <w:sz w:val="28"/>
          <w:szCs w:val="28"/>
        </w:rPr>
        <w:tab/>
      </w:r>
      <w:r w:rsidR="003643E6">
        <w:rPr>
          <w:b/>
          <w:sz w:val="28"/>
          <w:szCs w:val="28"/>
        </w:rPr>
        <w:t>О.М. Горюнова</w:t>
      </w:r>
    </w:p>
    <w:sectPr w:rsidR="00C41A04" w:rsidSect="00057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232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47" w:rsidRDefault="00482247" w:rsidP="00A36961">
      <w:r>
        <w:separator/>
      </w:r>
    </w:p>
  </w:endnote>
  <w:endnote w:type="continuationSeparator" w:id="1">
    <w:p w:rsidR="00482247" w:rsidRDefault="00482247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ПОДЛИННИКА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AF54CF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47" w:rsidRDefault="00482247" w:rsidP="00A36961">
      <w:r>
        <w:separator/>
      </w:r>
    </w:p>
  </w:footnote>
  <w:footnote w:type="continuationSeparator" w:id="1">
    <w:p w:rsidR="00482247" w:rsidRDefault="00482247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426A9D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6E77"/>
    <w:multiLevelType w:val="hybridMultilevel"/>
    <w:tmpl w:val="3A3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00556"/>
    <w:rsid w:val="00013C78"/>
    <w:rsid w:val="000225EB"/>
    <w:rsid w:val="000315E0"/>
    <w:rsid w:val="00057B48"/>
    <w:rsid w:val="000854C2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117419"/>
    <w:rsid w:val="00120256"/>
    <w:rsid w:val="00122C6D"/>
    <w:rsid w:val="00131E24"/>
    <w:rsid w:val="00140568"/>
    <w:rsid w:val="001472CA"/>
    <w:rsid w:val="001539A6"/>
    <w:rsid w:val="00161713"/>
    <w:rsid w:val="0018034B"/>
    <w:rsid w:val="00185D5F"/>
    <w:rsid w:val="001A2264"/>
    <w:rsid w:val="001B4E6B"/>
    <w:rsid w:val="001B66DB"/>
    <w:rsid w:val="001E49B8"/>
    <w:rsid w:val="001F4081"/>
    <w:rsid w:val="00210419"/>
    <w:rsid w:val="00250327"/>
    <w:rsid w:val="0026217E"/>
    <w:rsid w:val="00292486"/>
    <w:rsid w:val="002B187F"/>
    <w:rsid w:val="002C4F22"/>
    <w:rsid w:val="002E5FEA"/>
    <w:rsid w:val="002F1E2A"/>
    <w:rsid w:val="002F7306"/>
    <w:rsid w:val="003203AA"/>
    <w:rsid w:val="00337DF3"/>
    <w:rsid w:val="00340347"/>
    <w:rsid w:val="00343EF1"/>
    <w:rsid w:val="0035123D"/>
    <w:rsid w:val="003643E6"/>
    <w:rsid w:val="00371F55"/>
    <w:rsid w:val="003D6C06"/>
    <w:rsid w:val="003E3F7B"/>
    <w:rsid w:val="003E4272"/>
    <w:rsid w:val="00401B76"/>
    <w:rsid w:val="00417719"/>
    <w:rsid w:val="00426A9D"/>
    <w:rsid w:val="0043078C"/>
    <w:rsid w:val="004359FB"/>
    <w:rsid w:val="00450656"/>
    <w:rsid w:val="0045438A"/>
    <w:rsid w:val="0047087F"/>
    <w:rsid w:val="00482247"/>
    <w:rsid w:val="00492F2D"/>
    <w:rsid w:val="004A6280"/>
    <w:rsid w:val="00506B5F"/>
    <w:rsid w:val="005278DA"/>
    <w:rsid w:val="00536845"/>
    <w:rsid w:val="00540226"/>
    <w:rsid w:val="005425A9"/>
    <w:rsid w:val="005A5087"/>
    <w:rsid w:val="005B1256"/>
    <w:rsid w:val="005C03D1"/>
    <w:rsid w:val="005F65C9"/>
    <w:rsid w:val="00604705"/>
    <w:rsid w:val="0060518E"/>
    <w:rsid w:val="006413AB"/>
    <w:rsid w:val="00663D82"/>
    <w:rsid w:val="00666E2D"/>
    <w:rsid w:val="006A6ADE"/>
    <w:rsid w:val="006C1D77"/>
    <w:rsid w:val="006E0588"/>
    <w:rsid w:val="006E6045"/>
    <w:rsid w:val="007019D6"/>
    <w:rsid w:val="00703265"/>
    <w:rsid w:val="007108CD"/>
    <w:rsid w:val="00717288"/>
    <w:rsid w:val="00727904"/>
    <w:rsid w:val="00764199"/>
    <w:rsid w:val="00775D8E"/>
    <w:rsid w:val="0078661F"/>
    <w:rsid w:val="007A1454"/>
    <w:rsid w:val="00810372"/>
    <w:rsid w:val="008200E0"/>
    <w:rsid w:val="00831A10"/>
    <w:rsid w:val="0086377B"/>
    <w:rsid w:val="008B3615"/>
    <w:rsid w:val="008C0D4E"/>
    <w:rsid w:val="008C4501"/>
    <w:rsid w:val="008F75E5"/>
    <w:rsid w:val="0091296C"/>
    <w:rsid w:val="0092165D"/>
    <w:rsid w:val="0092286F"/>
    <w:rsid w:val="00935D82"/>
    <w:rsid w:val="0094466D"/>
    <w:rsid w:val="009839E8"/>
    <w:rsid w:val="009858D0"/>
    <w:rsid w:val="00996577"/>
    <w:rsid w:val="00996D16"/>
    <w:rsid w:val="009A7ED1"/>
    <w:rsid w:val="009B6553"/>
    <w:rsid w:val="00A36961"/>
    <w:rsid w:val="00A431AC"/>
    <w:rsid w:val="00A84BF2"/>
    <w:rsid w:val="00A933F9"/>
    <w:rsid w:val="00AD3296"/>
    <w:rsid w:val="00AE2086"/>
    <w:rsid w:val="00AE282B"/>
    <w:rsid w:val="00AF54CF"/>
    <w:rsid w:val="00B12025"/>
    <w:rsid w:val="00B21A6C"/>
    <w:rsid w:val="00B33366"/>
    <w:rsid w:val="00B36DC8"/>
    <w:rsid w:val="00B52C22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C5C18"/>
    <w:rsid w:val="00CE2675"/>
    <w:rsid w:val="00D11CA7"/>
    <w:rsid w:val="00D43D46"/>
    <w:rsid w:val="00D46AD0"/>
    <w:rsid w:val="00D536FF"/>
    <w:rsid w:val="00D641D1"/>
    <w:rsid w:val="00D749CE"/>
    <w:rsid w:val="00DC7D9B"/>
    <w:rsid w:val="00DD3BB6"/>
    <w:rsid w:val="00DE016C"/>
    <w:rsid w:val="00DF78FD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71E3B"/>
    <w:rsid w:val="00F87E1D"/>
    <w:rsid w:val="00FC3A2F"/>
    <w:rsid w:val="00FE1831"/>
    <w:rsid w:val="00FE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3</cp:revision>
  <cp:lastPrinted>2019-10-07T05:44:00Z</cp:lastPrinted>
  <dcterms:created xsi:type="dcterms:W3CDTF">2019-10-02T05:09:00Z</dcterms:created>
  <dcterms:modified xsi:type="dcterms:W3CDTF">2019-10-07T05:45:00Z</dcterms:modified>
  <cp:category>постановление</cp:category>
</cp:coreProperties>
</file>