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F9A" w:rsidRPr="00CA0F9A" w:rsidRDefault="00CA0F9A" w:rsidP="00CA0F9A">
      <w:pPr>
        <w:spacing w:after="0" w:line="240" w:lineRule="auto"/>
        <w:ind w:left="1068"/>
        <w:jc w:val="center"/>
        <w:rPr>
          <w:rFonts w:ascii="Times New Roman CYR" w:eastAsia="Times New Roman CYR" w:hAnsi="Times New Roman CYR" w:cs="Times New Roman CYR"/>
          <w:b/>
          <w:sz w:val="24"/>
          <w:szCs w:val="24"/>
          <w:lang w:eastAsia="ru-RU"/>
        </w:rPr>
      </w:pPr>
      <w:r w:rsidRPr="00CA0F9A">
        <w:rPr>
          <w:rFonts w:ascii="Times New Roman CYR" w:eastAsia="Times New Roman CYR" w:hAnsi="Times New Roman CYR" w:cs="Times New Roman CYR"/>
          <w:b/>
          <w:sz w:val="24"/>
          <w:szCs w:val="24"/>
          <w:lang w:eastAsia="ru-RU"/>
        </w:rPr>
        <w:t>Информационное сообщение о проведении аукциона по продаже имущества, находящегося в муниципальной собственности Береславского сельского поселения Калачевского муниципального района Волгоградской области в электронной форме</w:t>
      </w:r>
    </w:p>
    <w:p w:rsidR="00CA0F9A" w:rsidRPr="00CA0F9A" w:rsidRDefault="00CA0F9A" w:rsidP="00CA0F9A">
      <w:pPr>
        <w:tabs>
          <w:tab w:val="left" w:pos="1560"/>
        </w:tabs>
        <w:spacing w:before="100" w:beforeAutospacing="1" w:after="0" w:line="200" w:lineRule="atLeast"/>
        <w:ind w:firstLine="8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A0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Аукцион проводится в соответствии с Федеральным законом от 21.12.2001 года №178-ФЗ «О приватизации государственного и муниципального имущества», положением «О приватизации муниципального имущества Береславского сельского поселения Калачевского муниципального района Волгоградской области», утвержденным решением Береславского сельского совета № 21 от 26.08.2019 г., во исполнение прогнозного плана (программы) приватизации муниципальной собственности Береславского сельского поселения Калачевского муниципального района Волгоградской области на 2020-2022 годы, утвержденного Решением сельского совета Береславского сельского Калачевского муниципального района Волгоградской области № 04 от 10.02.2020 г., с изменениями внесенными решением сельского Совета Береславского сельского поселения Калачевского муниципального района Волгоградской области от 08.07.2020 г. № 33, п</w:t>
      </w:r>
      <w:r w:rsidRPr="00CA0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остановлением администрации Береславского сельского поселения Калачевского муниципального района Волгоградской области </w:t>
      </w:r>
      <w:r w:rsidRPr="00CA0F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CA0F9A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условиях приватизации муниципального имущества находящегося в собственности Береславского сельского поселения Калачевского муниципального района Волгоградской области» № 103/1 от «09» июля 2020 г.</w:t>
      </w:r>
    </w:p>
    <w:p w:rsidR="00CA0F9A" w:rsidRPr="00CA0F9A" w:rsidRDefault="00CA0F9A" w:rsidP="00CA0F9A">
      <w:pPr>
        <w:spacing w:after="6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134"/>
        <w:gridCol w:w="6978"/>
      </w:tblGrid>
      <w:tr w:rsidR="00CA0F9A" w:rsidRPr="00CA0F9A" w:rsidTr="007B5EB9">
        <w:trPr>
          <w:trHeight w:val="469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A0F9A" w:rsidRPr="00CA0F9A" w:rsidRDefault="00CA0F9A" w:rsidP="00CA0F9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0F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0F9A" w:rsidRPr="00CA0F9A" w:rsidRDefault="00CA0F9A" w:rsidP="00CA0F9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0F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имущества</w:t>
            </w:r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0F9A" w:rsidRPr="00CA0F9A" w:rsidRDefault="00CA0F9A" w:rsidP="00CA0F9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0F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Характеристика имущества</w:t>
            </w:r>
          </w:p>
        </w:tc>
      </w:tr>
      <w:tr w:rsidR="00CA0F9A" w:rsidRPr="00CA0F9A" w:rsidTr="007B5EB9">
        <w:trPr>
          <w:trHeight w:val="1201"/>
        </w:trPr>
        <w:tc>
          <w:tcPr>
            <w:tcW w:w="993" w:type="dxa"/>
            <w:tcBorders>
              <w:top w:val="nil"/>
              <w:bottom w:val="single" w:sz="4" w:space="0" w:color="auto"/>
              <w:right w:val="nil"/>
            </w:tcBorders>
          </w:tcPr>
          <w:p w:rsidR="00CA0F9A" w:rsidRPr="00CA0F9A" w:rsidRDefault="00CA0F9A" w:rsidP="00CA0F9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A0F9A" w:rsidRPr="00CA0F9A" w:rsidRDefault="00CA0F9A" w:rsidP="00CA0F9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ГАЗ - 31105 (2006 г. в.) (</w:t>
            </w:r>
            <w:r w:rsidRPr="00CA0F9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VIN</w:t>
            </w:r>
            <w:r w:rsidRPr="00CA0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CA0F9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  <w:r w:rsidRPr="00CA0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9631105071364149, гос. номер К191ЕЕ34</w:t>
            </w:r>
          </w:p>
        </w:tc>
        <w:tc>
          <w:tcPr>
            <w:tcW w:w="697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A0F9A" w:rsidRPr="00CA0F9A" w:rsidRDefault="00CA0F9A" w:rsidP="00CA0F9A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производитель – Россия, цвет – ласвегас, мощность двигателя 130 л. с., тип двигателя - бензиновый, пробег – 406 630 км, свидетельство о регистрации ТС – 34 РК 709356.</w:t>
            </w:r>
          </w:p>
          <w:p w:rsidR="00CA0F9A" w:rsidRPr="00CA0F9A" w:rsidRDefault="00CA0F9A" w:rsidP="00CA0F9A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находится в комплектном удовлетворительном состоянии. Салон автомобиля имеет потертости, имеются глубокие вмятины на кузове, точечная коррозия, задний бампер имеет порыв, лобовое стекло имеет трещину. Аккумулятор отсутствует.</w:t>
            </w:r>
          </w:p>
        </w:tc>
      </w:tr>
    </w:tbl>
    <w:p w:rsidR="00CA0F9A" w:rsidRPr="00CA0F9A" w:rsidRDefault="00CA0F9A" w:rsidP="00CA0F9A">
      <w:pPr>
        <w:spacing w:after="6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0F9A" w:rsidRPr="00CA0F9A" w:rsidRDefault="00CA0F9A" w:rsidP="00CA0F9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F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Продажа имущества осуществляется путем проведения аукциона в электронной форме, открытого по составу участников. Предложения о цене имущества заявляются участниками аукциона открыто в ходе проведения торгов.</w:t>
      </w:r>
    </w:p>
    <w:p w:rsidR="00CA0F9A" w:rsidRPr="00CA0F9A" w:rsidRDefault="00CA0F9A" w:rsidP="00CA0F9A">
      <w:pPr>
        <w:spacing w:after="6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0F9A" w:rsidRPr="00CA0F9A" w:rsidRDefault="00CA0F9A" w:rsidP="00CA0F9A">
      <w:pPr>
        <w:spacing w:after="6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F9A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Покупателями имущества могут быть любые физические и юридические лица, за исключением:</w:t>
      </w:r>
    </w:p>
    <w:p w:rsidR="00CA0F9A" w:rsidRPr="00CA0F9A" w:rsidRDefault="00CA0F9A" w:rsidP="00CA0F9A">
      <w:pPr>
        <w:spacing w:after="6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F9A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государственных и муниципальных унитарных предприятий, государственных и муниципальных учреждений;</w:t>
      </w:r>
    </w:p>
    <w:p w:rsidR="00CA0F9A" w:rsidRPr="00CA0F9A" w:rsidRDefault="00CA0F9A" w:rsidP="00CA0F9A">
      <w:pPr>
        <w:spacing w:after="6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</w:t>
      </w:r>
      <w:r w:rsidRPr="00CA0F9A">
        <w:rPr>
          <w:rFonts w:ascii="Times New Roman" w:eastAsiaTheme="majorEastAsia" w:hAnsi="Times New Roman" w:cs="Times New Roman"/>
          <w:color w:val="106BBE"/>
          <w:sz w:val="24"/>
          <w:szCs w:val="24"/>
          <w:lang w:eastAsia="ru-RU"/>
        </w:rPr>
        <w:t>Федерального закона от 21 декабря 2001 г. № 178-ФЗ «О приватизации государственного и муниципального имущества»</w:t>
      </w:r>
      <w:r w:rsidRPr="00CA0F9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A0F9A" w:rsidRPr="00CA0F9A" w:rsidRDefault="00CA0F9A" w:rsidP="00CA0F9A">
      <w:pPr>
        <w:spacing w:after="6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F9A">
        <w:rPr>
          <w:rFonts w:ascii="Times New Roman" w:eastAsia="Times New Roman" w:hAnsi="Times New Roman" w:cs="Times New Roman"/>
          <w:sz w:val="24"/>
          <w:szCs w:val="24"/>
          <w:lang w:eastAsia="ru-RU"/>
        </w:rPr>
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Федерации;</w:t>
      </w:r>
    </w:p>
    <w:p w:rsidR="00CA0F9A" w:rsidRPr="00CA0F9A" w:rsidRDefault="00CA0F9A" w:rsidP="00CA0F9A">
      <w:pPr>
        <w:spacing w:after="6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«контролирующее лицо» используется в том же значении, что и в статье 5 Федерального закона от 29 апреля 2008 года № 57-ФЗ «О порядке осуществления иностранных инвестиций в хозяйственные общества, имеющие стратегическое значение для обеспечения </w:t>
      </w:r>
      <w:r w:rsidRPr="00CA0F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обороны страны и безопасности государства». Понятия «выгодоприобретатель» и «бенефициарный владелец» используются в значениях, указанных в статье 3 Федерального закона от 7 августа 2001 года № 115-ФЗ «О противодействии легализации (отмыванию) доходов, полученных преступным путем, и финансированию терроризма».</w:t>
      </w:r>
    </w:p>
    <w:p w:rsidR="00CA0F9A" w:rsidRPr="00CA0F9A" w:rsidRDefault="00CA0F9A" w:rsidP="00CA0F9A">
      <w:pPr>
        <w:tabs>
          <w:tab w:val="left" w:pos="1560"/>
        </w:tabs>
        <w:spacing w:before="100" w:beforeAutospacing="1" w:after="0" w:line="200" w:lineRule="atLeast"/>
        <w:ind w:firstLine="85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</w:pPr>
      <w:r w:rsidRPr="00CA0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Электронная площадка: </w:t>
      </w:r>
      <w:r w:rsidRPr="00CA0F9A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 xml:space="preserve">«Сбербанк — Автоматизированная система торгов» (ЗАО «Сбербанк — АСТ», </w:t>
      </w:r>
      <w:r w:rsidRPr="00CA0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размещен по адресу:</w:t>
      </w:r>
      <w:r w:rsidRPr="00CA0F9A">
        <w:rPr>
          <w:rFonts w:ascii="Times New Roman" w:eastAsia="Times New Roman" w:hAnsi="Times New Roman" w:cs="Times New Roman"/>
          <w:color w:val="00000A"/>
          <w:sz w:val="24"/>
          <w:szCs w:val="24"/>
          <w:u w:val="single"/>
          <w:lang w:eastAsia="ru-RU"/>
        </w:rPr>
        <w:t xml:space="preserve"> </w:t>
      </w:r>
      <w:hyperlink r:id="rId5" w:history="1">
        <w:r w:rsidRPr="00CA0F9A">
          <w:rPr>
            <w:rFonts w:ascii="Times New Roman" w:eastAsia="Times New Roman" w:hAnsi="Times New Roman" w:cs="Times New Roman"/>
            <w:color w:val="0000FF"/>
            <w:sz w:val="24"/>
            <w:szCs w:val="20"/>
            <w:u w:val="single"/>
            <w:lang w:eastAsia="ru-RU"/>
          </w:rPr>
          <w:t>www.</w:t>
        </w:r>
        <w:r w:rsidRPr="00CA0F9A">
          <w:rPr>
            <w:rFonts w:ascii="Times New Roman" w:eastAsia="Times New Roman" w:hAnsi="Times New Roman" w:cs="Times New Roman"/>
            <w:color w:val="0000FF"/>
            <w:sz w:val="24"/>
            <w:szCs w:val="20"/>
            <w:u w:val="single"/>
            <w:lang w:val="en-US" w:eastAsia="ru-RU"/>
          </w:rPr>
          <w:t>sberbank</w:t>
        </w:r>
        <w:r w:rsidRPr="00CA0F9A">
          <w:rPr>
            <w:rFonts w:ascii="Times New Roman" w:eastAsia="Times New Roman" w:hAnsi="Times New Roman" w:cs="Times New Roman"/>
            <w:color w:val="0000FF"/>
            <w:sz w:val="24"/>
            <w:szCs w:val="20"/>
            <w:u w:val="single"/>
            <w:lang w:eastAsia="ru-RU"/>
          </w:rPr>
          <w:t>-</w:t>
        </w:r>
        <w:r w:rsidRPr="00CA0F9A">
          <w:rPr>
            <w:rFonts w:ascii="Times New Roman" w:eastAsia="Times New Roman" w:hAnsi="Times New Roman" w:cs="Times New Roman"/>
            <w:color w:val="0000FF"/>
            <w:sz w:val="24"/>
            <w:szCs w:val="20"/>
            <w:u w:val="single"/>
            <w:lang w:val="en-US" w:eastAsia="ru-RU"/>
          </w:rPr>
          <w:t>ast</w:t>
        </w:r>
        <w:r w:rsidRPr="00CA0F9A">
          <w:rPr>
            <w:rFonts w:ascii="Times New Roman" w:eastAsia="Times New Roman" w:hAnsi="Times New Roman" w:cs="Times New Roman"/>
            <w:color w:val="0000FF"/>
            <w:sz w:val="24"/>
            <w:szCs w:val="20"/>
            <w:u w:val="single"/>
            <w:lang w:eastAsia="ru-RU"/>
          </w:rPr>
          <w:t>.ru</w:t>
        </w:r>
      </w:hyperlink>
      <w:r w:rsidRPr="00CA0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CA0F9A" w:rsidRPr="00CA0F9A" w:rsidRDefault="00CA0F9A" w:rsidP="00CA0F9A">
      <w:pPr>
        <w:spacing w:after="6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F9A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Начальная цена продажи имущества: 52 000 (пятьдесят две тысячи) руб., 00 коп., без НДС.</w:t>
      </w:r>
    </w:p>
    <w:p w:rsidR="00CA0F9A" w:rsidRPr="00CA0F9A" w:rsidRDefault="00CA0F9A" w:rsidP="00CA0F9A">
      <w:pPr>
        <w:spacing w:after="6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F9A">
        <w:rPr>
          <w:rFonts w:ascii="Times New Roman" w:eastAsia="Times New Roman" w:hAnsi="Times New Roman" w:cs="Times New Roman"/>
          <w:sz w:val="24"/>
          <w:szCs w:val="24"/>
          <w:lang w:eastAsia="ru-RU"/>
        </w:rPr>
        <w:t>5. Величина повышения начальной цены («шаг аукциона»): 2 600 (две тысячи шестьсот рублей) 00 коп. (5% от начальной цены).</w:t>
      </w:r>
    </w:p>
    <w:p w:rsidR="00CA0F9A" w:rsidRPr="00CA0F9A" w:rsidRDefault="00CA0F9A" w:rsidP="00CA0F9A">
      <w:pPr>
        <w:spacing w:after="6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bookmarkStart w:id="0" w:name="_Hlk10537482"/>
      <w:r w:rsidRPr="00CA0F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регистрации претендентов на электронной площадке</w:t>
      </w:r>
      <w:bookmarkEnd w:id="0"/>
      <w:r w:rsidRPr="00CA0F9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A0F9A" w:rsidRPr="00CA0F9A" w:rsidRDefault="00CA0F9A" w:rsidP="00CA0F9A">
      <w:pPr>
        <w:spacing w:after="6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F9A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Для участия в продаже в электронной форме претенденты должны зарегистрироваться на электронной площадке.</w:t>
      </w:r>
    </w:p>
    <w:p w:rsidR="00CA0F9A" w:rsidRPr="00CA0F9A" w:rsidRDefault="00CA0F9A" w:rsidP="00CA0F9A">
      <w:pPr>
        <w:spacing w:after="6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F9A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Для получения регистрации на электронной площадке претенденты представляют оператору электронной площадки:</w:t>
      </w:r>
    </w:p>
    <w:p w:rsidR="00CA0F9A" w:rsidRPr="00CA0F9A" w:rsidRDefault="00CA0F9A" w:rsidP="00CA0F9A">
      <w:pPr>
        <w:spacing w:after="6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F9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об их регистрации на электронной площадке по форме, установленной оператором электронной площадки (далее - заявление);</w:t>
      </w:r>
    </w:p>
    <w:p w:rsidR="00CA0F9A" w:rsidRPr="00CA0F9A" w:rsidRDefault="00CA0F9A" w:rsidP="00CA0F9A">
      <w:pPr>
        <w:widowControl w:val="0"/>
        <w:autoSpaceDE w:val="0"/>
        <w:autoSpaceDN w:val="0"/>
        <w:adjustRightInd w:val="0"/>
        <w:spacing w:before="108" w:after="108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электронной почты этого претендента для направления оператором электронной площадки уведомлений и иной информации в соответствии с </w:t>
      </w:r>
      <w:r w:rsidRPr="00CA0F9A">
        <w:rPr>
          <w:rFonts w:ascii="Times New Roman" w:eastAsiaTheme="majorEastAsia" w:hAnsi="Times New Roman" w:cs="Times New Roman"/>
          <w:sz w:val="24"/>
          <w:szCs w:val="24"/>
          <w:lang w:eastAsia="ru-RU"/>
        </w:rPr>
        <w:t>Положением об организации и проведении продажи государственного или муниципального имущества в электронной форме (утв. постановлением Правительства РФ от 27 августа 2012 г. № 860) (далее – Положение)</w:t>
      </w:r>
      <w:r w:rsidRPr="00CA0F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A0F9A" w:rsidRPr="00CA0F9A" w:rsidRDefault="00CA0F9A" w:rsidP="00CA0F9A">
      <w:pPr>
        <w:spacing w:after="6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F9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 электронной площадки не должен требовать от претендента документы и информацию, не предусмотренные настоящим пунктом.</w:t>
      </w:r>
    </w:p>
    <w:p w:rsidR="00CA0F9A" w:rsidRPr="00CA0F9A" w:rsidRDefault="00CA0F9A" w:rsidP="00CA0F9A">
      <w:pPr>
        <w:spacing w:after="6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В срок, не превышающий 3 рабочих дней со дня поступления заявления и информации, указанных в </w:t>
      </w:r>
      <w:r w:rsidRPr="00CA0F9A">
        <w:rPr>
          <w:rFonts w:ascii="Times New Roman" w:eastAsiaTheme="majorEastAsia" w:hAnsi="Times New Roman" w:cs="Times New Roman"/>
          <w:color w:val="106BBE"/>
          <w:sz w:val="24"/>
          <w:szCs w:val="24"/>
          <w:lang w:eastAsia="ru-RU"/>
        </w:rPr>
        <w:t>пункте 6.2</w:t>
      </w:r>
      <w:r w:rsidRPr="00CA0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Информационного сообщения, оператор электронной площадки осуществляет регистрацию претендента на электронной площадке или отказывает ему в регистрации с учетом оснований, предусмотренных </w:t>
      </w:r>
      <w:r w:rsidRPr="00CA0F9A">
        <w:rPr>
          <w:rFonts w:ascii="Times New Roman" w:eastAsiaTheme="majorEastAsia" w:hAnsi="Times New Roman" w:cs="Times New Roman"/>
          <w:color w:val="106BBE"/>
          <w:sz w:val="24"/>
          <w:szCs w:val="24"/>
          <w:lang w:eastAsia="ru-RU"/>
        </w:rPr>
        <w:t>пунктом 6.4</w:t>
      </w:r>
      <w:r w:rsidRPr="00CA0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Информационного сообщения, и не позднее 1 рабочего дня, следующего за днем регистрации (отказа в регистрации) претендента направляет ему уведомление о принятом решении.</w:t>
      </w:r>
    </w:p>
    <w:p w:rsidR="00CA0F9A" w:rsidRPr="00CA0F9A" w:rsidRDefault="00CA0F9A" w:rsidP="00CA0F9A">
      <w:pPr>
        <w:spacing w:after="6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 Оператор электронной площадки отказывает претенденту в регистрации в случае непредставления заявления по форме, установленной оператором электронной площадки, или информации, указанных в </w:t>
      </w:r>
      <w:r w:rsidRPr="00CA0F9A">
        <w:rPr>
          <w:rFonts w:ascii="Times New Roman" w:eastAsiaTheme="majorEastAsia" w:hAnsi="Times New Roman" w:cs="Times New Roman"/>
          <w:color w:val="106BBE"/>
          <w:sz w:val="24"/>
          <w:szCs w:val="24"/>
          <w:lang w:eastAsia="ru-RU"/>
        </w:rPr>
        <w:t>пункте 6.2</w:t>
      </w:r>
      <w:r w:rsidRPr="00CA0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Информационного сообщения.</w:t>
      </w:r>
    </w:p>
    <w:p w:rsidR="00CA0F9A" w:rsidRPr="00CA0F9A" w:rsidRDefault="00CA0F9A" w:rsidP="00CA0F9A">
      <w:pPr>
        <w:spacing w:after="6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6.5. При принятии оператором электронной площадки решения об отказе в регистрации претендента уведомление, предусмотренное </w:t>
      </w:r>
      <w:r w:rsidRPr="00CA0F9A">
        <w:rPr>
          <w:rFonts w:ascii="Times New Roman" w:eastAsiaTheme="majorEastAsia" w:hAnsi="Times New Roman" w:cs="Times New Roman"/>
          <w:color w:val="106BBE"/>
          <w:sz w:val="24"/>
          <w:szCs w:val="24"/>
          <w:lang w:eastAsia="ru-RU"/>
        </w:rPr>
        <w:t>пунктом 6.3</w:t>
      </w:r>
      <w:r w:rsidRPr="00CA0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Информационного сообщения, должно содержать также основание принятия данного решения. После устранения указанного основания этот претендент вправе вновь представить заявление и информацию, указанные в </w:t>
      </w:r>
      <w:r w:rsidRPr="00CA0F9A">
        <w:rPr>
          <w:rFonts w:ascii="Times New Roman" w:eastAsiaTheme="majorEastAsia" w:hAnsi="Times New Roman" w:cs="Times New Roman"/>
          <w:color w:val="106BBE"/>
          <w:sz w:val="24"/>
          <w:szCs w:val="24"/>
          <w:lang w:eastAsia="ru-RU"/>
        </w:rPr>
        <w:t>пункте 6.2</w:t>
      </w:r>
      <w:r w:rsidRPr="00CA0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Информационного сообщения, для получения регистрации на электронной площадке.</w:t>
      </w:r>
    </w:p>
    <w:p w:rsidR="00CA0F9A" w:rsidRPr="00CA0F9A" w:rsidRDefault="00CA0F9A" w:rsidP="00CA0F9A">
      <w:pPr>
        <w:spacing w:after="6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Отказ в регистрации претендента на электронной площадке не допускается, за исключением случаев, указанных в </w:t>
      </w:r>
      <w:r w:rsidRPr="00CA0F9A">
        <w:rPr>
          <w:rFonts w:ascii="Times New Roman" w:eastAsiaTheme="majorEastAsia" w:hAnsi="Times New Roman" w:cs="Times New Roman"/>
          <w:color w:val="106BBE"/>
          <w:sz w:val="24"/>
          <w:szCs w:val="24"/>
          <w:lang w:eastAsia="ru-RU"/>
        </w:rPr>
        <w:t>пункте 6.4</w:t>
      </w:r>
      <w:r w:rsidRPr="00CA0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Информационного сообщения.</w:t>
      </w:r>
    </w:p>
    <w:p w:rsidR="00CA0F9A" w:rsidRPr="00CA0F9A" w:rsidRDefault="00CA0F9A" w:rsidP="00CA0F9A">
      <w:pPr>
        <w:spacing w:after="6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F9A">
        <w:rPr>
          <w:rFonts w:ascii="Times New Roman" w:eastAsia="Times New Roman" w:hAnsi="Times New Roman" w:cs="Times New Roman"/>
          <w:sz w:val="24"/>
          <w:szCs w:val="24"/>
          <w:lang w:eastAsia="ru-RU"/>
        </w:rPr>
        <w:t>6.6. Регистрация претендента на электронной площадке осуществляется на срок, который не должен превышать 3 года со дня направления оператором электронной площадки этому претенденту уведомления о принятии решения о его регистрации на электронной площадке.</w:t>
      </w:r>
    </w:p>
    <w:p w:rsidR="00CA0F9A" w:rsidRPr="00CA0F9A" w:rsidRDefault="00CA0F9A" w:rsidP="00CA0F9A">
      <w:pPr>
        <w:spacing w:after="6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F9A">
        <w:rPr>
          <w:rFonts w:ascii="Times New Roman" w:eastAsia="Times New Roman" w:hAnsi="Times New Roman" w:cs="Times New Roman"/>
          <w:sz w:val="24"/>
          <w:szCs w:val="24"/>
          <w:lang w:eastAsia="ru-RU"/>
        </w:rPr>
        <w:t>6.7. Претендент, получивший регистрацию на электронной площадке, вправе участвовать во всех продажах имущества в электронной форме, проводимых на этой электронной площадке.</w:t>
      </w:r>
    </w:p>
    <w:p w:rsidR="00CA0F9A" w:rsidRPr="00CA0F9A" w:rsidRDefault="00CA0F9A" w:rsidP="00CA0F9A">
      <w:pPr>
        <w:spacing w:after="6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претенденты, прошедшие с 1 января 2019 г. регистрацию в единой информационной системе в сфере закупок, а также аккредитованные ранее на электронной площадке в порядке, установленном </w:t>
      </w:r>
      <w:r w:rsidRPr="00CA0F9A">
        <w:rPr>
          <w:rFonts w:ascii="Times New Roman" w:eastAsiaTheme="majorEastAsia" w:hAnsi="Times New Roman" w:cs="Times New Roman"/>
          <w:color w:val="106BBE"/>
          <w:sz w:val="24"/>
          <w:szCs w:val="24"/>
          <w:lang w:eastAsia="ru-RU"/>
        </w:rPr>
        <w:t>Федеральным законом</w:t>
      </w:r>
      <w:r w:rsidRPr="00CA0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контрактной системе, вправе участвовать в продаже имущества в электронной форме без регистрации на такой электронной площадке, предусмотренной настоящим Информационным сообщением.</w:t>
      </w:r>
    </w:p>
    <w:p w:rsidR="00CA0F9A" w:rsidRPr="00CA0F9A" w:rsidRDefault="00CA0F9A" w:rsidP="00CA0F9A">
      <w:pPr>
        <w:spacing w:after="6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F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6.8. Претендент, получивший регистрацию на электронной площадке, не вправе подавать заявку на участие в продаже имущества, если до дня окончания срока действия регистрации осталось менее 3 месяцев.</w:t>
      </w:r>
    </w:p>
    <w:p w:rsidR="00CA0F9A" w:rsidRPr="00CA0F9A" w:rsidRDefault="00CA0F9A" w:rsidP="00CA0F9A">
      <w:pPr>
        <w:spacing w:after="6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F9A">
        <w:rPr>
          <w:rFonts w:ascii="Times New Roman" w:eastAsia="Times New Roman" w:hAnsi="Times New Roman" w:cs="Times New Roman"/>
          <w:sz w:val="24"/>
          <w:szCs w:val="24"/>
          <w:lang w:eastAsia="ru-RU"/>
        </w:rPr>
        <w:t>6.9. Оператор электронной площадки должен направить не позднее 4 месяцев до дня окончания срока регистрации претендента на электронной площадке соответствующее уведомление этому претенденту. В случае если этот претендент ранее получал регистрацию на электронной площадке, он вправе пройти регистрацию на новый срок, не ранее чем за 6 месяцев до дня окончания срока действия ранее полученной регистрации.</w:t>
      </w:r>
      <w:bookmarkStart w:id="1" w:name="_GoBack"/>
      <w:bookmarkEnd w:id="1"/>
    </w:p>
    <w:p w:rsidR="00CA0F9A" w:rsidRPr="00CA0F9A" w:rsidRDefault="00CA0F9A" w:rsidP="00CA0F9A">
      <w:pPr>
        <w:spacing w:after="6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F9A">
        <w:rPr>
          <w:rFonts w:ascii="Times New Roman" w:eastAsia="Times New Roman" w:hAnsi="Times New Roman" w:cs="Times New Roman"/>
          <w:sz w:val="24"/>
          <w:szCs w:val="24"/>
          <w:lang w:eastAsia="ru-RU"/>
        </w:rPr>
        <w:t>7. Порядок внесения задатка:</w:t>
      </w:r>
    </w:p>
    <w:p w:rsidR="00CA0F9A" w:rsidRPr="00CA0F9A" w:rsidRDefault="00CA0F9A" w:rsidP="00CA0F9A">
      <w:pPr>
        <w:spacing w:after="6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F9A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Для участия в аукционе претендент в соответствии с договором о задатке вносит задаток в размере 20 процентов начальной цены продажи имущества, что составляет 10 400 (десять тысяч четыреста) руб., на счет, указанный в настоящем информационном сообщении.</w:t>
      </w:r>
    </w:p>
    <w:p w:rsidR="00CA0F9A" w:rsidRPr="00CA0F9A" w:rsidRDefault="00CA0F9A" w:rsidP="00CA0F9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0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Задаток вносится на счет оператора электронной площадки. Реквизиты счета оператора электронной площадки: </w:t>
      </w:r>
      <w:r w:rsidRPr="00CA0F9A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«Сбербанк — Автоматизированная система торгов» (ЗАО «Сбербанк — АСТ»</w:t>
      </w:r>
      <w:r w:rsidRPr="00CA0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(размещен по адресу:</w:t>
      </w:r>
      <w:r w:rsidRPr="00CA0F9A">
        <w:rPr>
          <w:rFonts w:ascii="Times New Roman" w:eastAsia="Times New Roman" w:hAnsi="Times New Roman" w:cs="Times New Roman"/>
          <w:color w:val="00000A"/>
          <w:sz w:val="24"/>
          <w:szCs w:val="24"/>
          <w:u w:val="single"/>
          <w:lang w:eastAsia="ru-RU"/>
        </w:rPr>
        <w:t xml:space="preserve"> </w:t>
      </w:r>
      <w:hyperlink r:id="rId6" w:history="1">
        <w:r w:rsidRPr="00CA0F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</w:t>
        </w:r>
        <w:r w:rsidRPr="00CA0F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sberbank</w:t>
        </w:r>
        <w:r w:rsidRPr="00CA0F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r w:rsidRPr="00CA0F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ast</w:t>
        </w:r>
        <w:r w:rsidRPr="00CA0F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.ru</w:t>
        </w:r>
      </w:hyperlink>
      <w:r w:rsidRPr="00CA0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 </w:t>
      </w:r>
    </w:p>
    <w:p w:rsidR="00CA0F9A" w:rsidRPr="00CA0F9A" w:rsidRDefault="00CA0F9A" w:rsidP="00CA0F9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F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ПОЛУЧАТЕЛЬ:</w:t>
      </w:r>
    </w:p>
    <w:p w:rsidR="00CA0F9A" w:rsidRPr="00CA0F9A" w:rsidRDefault="00CA0F9A" w:rsidP="00CA0F9A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F9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Наименование: АО "Сбербанк-АСТ"</w:t>
      </w:r>
      <w:r w:rsidRPr="00CA0F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ИНН: 7707308480</w:t>
      </w:r>
      <w:r w:rsidRPr="00CA0F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КПП: 770401001</w:t>
      </w:r>
      <w:r w:rsidRPr="00CA0F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Расчетный счет: 40702810300020038047</w:t>
      </w:r>
    </w:p>
    <w:p w:rsidR="00CA0F9A" w:rsidRPr="00CA0F9A" w:rsidRDefault="00CA0F9A" w:rsidP="00CA0F9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F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БАНК ПОЛУЧАТЕЛЯ:</w:t>
      </w:r>
    </w:p>
    <w:p w:rsidR="00CA0F9A" w:rsidRPr="00CA0F9A" w:rsidRDefault="00CA0F9A" w:rsidP="00CA0F9A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F9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банка: ПАО "СБЕРБАНК РОССИИ" Г. МОСКВА</w:t>
      </w:r>
      <w:r w:rsidRPr="00CA0F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БИК: 044525225</w:t>
      </w:r>
      <w:r w:rsidRPr="00CA0F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Корреспондентский счет: 30101810400000000225</w:t>
      </w:r>
    </w:p>
    <w:p w:rsidR="00CA0F9A" w:rsidRPr="00CA0F9A" w:rsidRDefault="00CA0F9A" w:rsidP="00CA0F9A">
      <w:pPr>
        <w:spacing w:after="6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F9A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Документом, подтверждающим поступление задатка претендента, является выписка со счета оператора электронной площадки.</w:t>
      </w:r>
    </w:p>
    <w:p w:rsidR="00CA0F9A" w:rsidRPr="00CA0F9A" w:rsidRDefault="00CA0F9A" w:rsidP="00CA0F9A">
      <w:pPr>
        <w:spacing w:after="6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F9A">
        <w:rPr>
          <w:rFonts w:ascii="Times New Roman" w:eastAsia="Times New Roman" w:hAnsi="Times New Roman" w:cs="Times New Roman"/>
          <w:sz w:val="24"/>
          <w:szCs w:val="24"/>
          <w:lang w:eastAsia="ru-RU"/>
        </w:rPr>
        <w:t>7.4. Срок внесения задатка: до «27» августа 2020 г.</w:t>
      </w:r>
    </w:p>
    <w:p w:rsidR="00CA0F9A" w:rsidRPr="00CA0F9A" w:rsidRDefault="00CA0F9A" w:rsidP="00CA0F9A">
      <w:pPr>
        <w:spacing w:after="6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F9A">
        <w:rPr>
          <w:rFonts w:ascii="Times New Roman" w:eastAsia="Times New Roman" w:hAnsi="Times New Roman" w:cs="Times New Roman"/>
          <w:sz w:val="24"/>
          <w:szCs w:val="24"/>
          <w:lang w:eastAsia="ru-RU"/>
        </w:rPr>
        <w:t>7.5. Задаток победителя засчитывается в счет оплаты приобретаемого имущества и подлежит перечислению в установленном порядке в бюджет Береславского сельского поселения Калачевского муниципального района Волгоградской области я в течение 5 календарных дней со дня истечения срока, установленного для заключения договора купли-продажи имущества.</w:t>
      </w:r>
    </w:p>
    <w:p w:rsidR="00CA0F9A" w:rsidRPr="00CA0F9A" w:rsidRDefault="00CA0F9A" w:rsidP="00CA0F9A">
      <w:pPr>
        <w:spacing w:after="6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F9A">
        <w:rPr>
          <w:rFonts w:ascii="Times New Roman" w:eastAsia="Times New Roman" w:hAnsi="Times New Roman" w:cs="Times New Roman"/>
          <w:sz w:val="24"/>
          <w:szCs w:val="24"/>
          <w:lang w:eastAsia="ru-RU"/>
        </w:rPr>
        <w:t>7.6. Лицам, перечислившим задаток для участия в аукционе, денежные средства возвращаются в следующем порядке:</w:t>
      </w:r>
    </w:p>
    <w:p w:rsidR="00CA0F9A" w:rsidRPr="00CA0F9A" w:rsidRDefault="00CA0F9A" w:rsidP="00CA0F9A">
      <w:pPr>
        <w:spacing w:after="6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sub_53"/>
      <w:r w:rsidRPr="00CA0F9A">
        <w:rPr>
          <w:rFonts w:ascii="Times New Roman" w:eastAsia="Times New Roman" w:hAnsi="Times New Roman" w:cs="Times New Roman"/>
          <w:sz w:val="24"/>
          <w:szCs w:val="24"/>
          <w:lang w:eastAsia="ru-RU"/>
        </w:rPr>
        <w:t>а) участникам, за исключением победителя, - в течение 5 календарных дней со дня подведения итогов продажи имущества;</w:t>
      </w:r>
    </w:p>
    <w:p w:rsidR="00CA0F9A" w:rsidRPr="00CA0F9A" w:rsidRDefault="00CA0F9A" w:rsidP="00CA0F9A">
      <w:pPr>
        <w:spacing w:after="6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sub_54"/>
      <w:bookmarkEnd w:id="2"/>
      <w:r w:rsidRPr="00CA0F9A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претендентам, не допущенным к участию в продаже имущества, - в течение 5 календарных дней со дня подписания протокола о признании претендентов участниками</w:t>
      </w:r>
      <w:bookmarkEnd w:id="3"/>
    </w:p>
    <w:p w:rsidR="00CA0F9A" w:rsidRPr="00CA0F9A" w:rsidRDefault="00CA0F9A" w:rsidP="00CA0F9A">
      <w:pPr>
        <w:spacing w:after="6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F9A">
        <w:rPr>
          <w:rFonts w:ascii="Times New Roman" w:eastAsia="Times New Roman" w:hAnsi="Times New Roman" w:cs="Times New Roman"/>
          <w:sz w:val="24"/>
          <w:szCs w:val="24"/>
          <w:lang w:eastAsia="ru-RU"/>
        </w:rPr>
        <w:t>7.7. Поступивший от претендента задаток подлежит возврату в течение 5 календарных дней со дня поступления уведомления об отзыве заявки.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</w:t>
      </w:r>
    </w:p>
    <w:p w:rsidR="00CA0F9A" w:rsidRPr="00CA0F9A" w:rsidRDefault="00CA0F9A" w:rsidP="00CA0F9A">
      <w:pPr>
        <w:spacing w:after="6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F9A">
        <w:rPr>
          <w:rFonts w:ascii="Times New Roman" w:eastAsia="Times New Roman" w:hAnsi="Times New Roman" w:cs="Times New Roman"/>
          <w:sz w:val="24"/>
          <w:szCs w:val="24"/>
          <w:lang w:eastAsia="ru-RU"/>
        </w:rPr>
        <w:t>7.8. При уклонении или отказе победителя аукциона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</w:t>
      </w:r>
    </w:p>
    <w:p w:rsidR="00CA0F9A" w:rsidRPr="00CA0F9A" w:rsidRDefault="00CA0F9A" w:rsidP="00CA0F9A">
      <w:pPr>
        <w:spacing w:after="6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F9A">
        <w:rPr>
          <w:rFonts w:ascii="Times New Roman" w:eastAsia="Times New Roman" w:hAnsi="Times New Roman" w:cs="Times New Roman"/>
          <w:sz w:val="24"/>
          <w:szCs w:val="24"/>
          <w:lang w:eastAsia="ru-RU"/>
        </w:rPr>
        <w:t>7.9. 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на счет являются акцептом такой оферты, и договор о задатке считается заключенным в установленном порядке.</w:t>
      </w:r>
    </w:p>
    <w:p w:rsidR="00CA0F9A" w:rsidRPr="00CA0F9A" w:rsidRDefault="00CA0F9A" w:rsidP="00CA0F9A">
      <w:pPr>
        <w:spacing w:after="6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F9A">
        <w:rPr>
          <w:rFonts w:ascii="Times New Roman" w:eastAsia="Times New Roman" w:hAnsi="Times New Roman" w:cs="Times New Roman"/>
          <w:sz w:val="24"/>
          <w:szCs w:val="24"/>
          <w:lang w:eastAsia="ru-RU"/>
        </w:rPr>
        <w:t>8. Порядок, место, даты начала и окончания подачи заявок:</w:t>
      </w:r>
    </w:p>
    <w:p w:rsidR="00CA0F9A" w:rsidRPr="00CA0F9A" w:rsidRDefault="00CA0F9A" w:rsidP="00CA0F9A">
      <w:pPr>
        <w:spacing w:after="6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F9A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Подача заявок начинается «01» августа2020 г. в 13 ч. 00 мин.</w:t>
      </w:r>
    </w:p>
    <w:p w:rsidR="00CA0F9A" w:rsidRPr="00CA0F9A" w:rsidRDefault="00CA0F9A" w:rsidP="00CA0F9A">
      <w:pPr>
        <w:spacing w:after="6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F9A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Подача заявок заканчивается «27» августа 2020 г. в 16 ч. 00 мин.</w:t>
      </w:r>
    </w:p>
    <w:p w:rsidR="00CA0F9A" w:rsidRPr="00CA0F9A" w:rsidRDefault="00CA0F9A" w:rsidP="00CA0F9A">
      <w:pPr>
        <w:spacing w:after="6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0F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8.3. Заявки подаются по адресу электронной площадки в информационно-телекоммуникационной сети «Интернет»: </w:t>
      </w:r>
      <w:r w:rsidRPr="00CA0F9A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«Сбербанк — Автоматизированная система торгов» (ЗАО «Сбербанк — АСТ»</w:t>
      </w:r>
      <w:r w:rsidRPr="00CA0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размещен по адресу:</w:t>
      </w:r>
      <w:r w:rsidRPr="00CA0F9A">
        <w:rPr>
          <w:rFonts w:ascii="Times New Roman" w:eastAsia="Times New Roman" w:hAnsi="Times New Roman" w:cs="Times New Roman"/>
          <w:color w:val="00000A"/>
          <w:sz w:val="24"/>
          <w:szCs w:val="24"/>
          <w:u w:val="single"/>
          <w:lang w:eastAsia="ru-RU"/>
        </w:rPr>
        <w:t xml:space="preserve"> </w:t>
      </w:r>
      <w:hyperlink r:id="rId7" w:history="1">
        <w:r w:rsidRPr="00CA0F9A">
          <w:rPr>
            <w:rFonts w:ascii="Times New Roman" w:eastAsia="Times New Roman" w:hAnsi="Times New Roman" w:cs="Times New Roman"/>
            <w:color w:val="0000FF"/>
            <w:sz w:val="24"/>
            <w:szCs w:val="20"/>
            <w:u w:val="single"/>
            <w:lang w:eastAsia="ru-RU"/>
          </w:rPr>
          <w:t>www.</w:t>
        </w:r>
        <w:r w:rsidRPr="00CA0F9A">
          <w:rPr>
            <w:rFonts w:ascii="Times New Roman" w:eastAsia="Times New Roman" w:hAnsi="Times New Roman" w:cs="Times New Roman"/>
            <w:color w:val="0000FF"/>
            <w:sz w:val="24"/>
            <w:szCs w:val="20"/>
            <w:u w:val="single"/>
            <w:lang w:val="en-US" w:eastAsia="ru-RU"/>
          </w:rPr>
          <w:t>sberbank</w:t>
        </w:r>
        <w:r w:rsidRPr="00CA0F9A">
          <w:rPr>
            <w:rFonts w:ascii="Times New Roman" w:eastAsia="Times New Roman" w:hAnsi="Times New Roman" w:cs="Times New Roman"/>
            <w:color w:val="0000FF"/>
            <w:sz w:val="24"/>
            <w:szCs w:val="20"/>
            <w:u w:val="single"/>
            <w:lang w:eastAsia="ru-RU"/>
          </w:rPr>
          <w:t>-</w:t>
        </w:r>
        <w:r w:rsidRPr="00CA0F9A">
          <w:rPr>
            <w:rFonts w:ascii="Times New Roman" w:eastAsia="Times New Roman" w:hAnsi="Times New Roman" w:cs="Times New Roman"/>
            <w:color w:val="0000FF"/>
            <w:sz w:val="24"/>
            <w:szCs w:val="20"/>
            <w:u w:val="single"/>
            <w:lang w:val="en-US" w:eastAsia="ru-RU"/>
          </w:rPr>
          <w:t>ast</w:t>
        </w:r>
        <w:r w:rsidRPr="00CA0F9A">
          <w:rPr>
            <w:rFonts w:ascii="Times New Roman" w:eastAsia="Times New Roman" w:hAnsi="Times New Roman" w:cs="Times New Roman"/>
            <w:color w:val="0000FF"/>
            <w:sz w:val="24"/>
            <w:szCs w:val="20"/>
            <w:u w:val="single"/>
            <w:lang w:eastAsia="ru-RU"/>
          </w:rPr>
          <w:t>.ru</w:t>
        </w:r>
      </w:hyperlink>
      <w:r w:rsidRPr="00CA0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CA0F9A" w:rsidRPr="00CA0F9A" w:rsidRDefault="00CA0F9A" w:rsidP="00CA0F9A">
      <w:pPr>
        <w:spacing w:after="6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F9A">
        <w:rPr>
          <w:rFonts w:ascii="Times New Roman" w:eastAsia="Times New Roman" w:hAnsi="Times New Roman" w:cs="Times New Roman"/>
          <w:sz w:val="24"/>
          <w:szCs w:val="24"/>
          <w:lang w:eastAsia="ru-RU"/>
        </w:rPr>
        <w:t>8.4. Заявка подается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настоящим Информационным сообщением.</w:t>
      </w:r>
    </w:p>
    <w:p w:rsidR="00CA0F9A" w:rsidRPr="00CA0F9A" w:rsidRDefault="00CA0F9A" w:rsidP="00CA0F9A">
      <w:pPr>
        <w:spacing w:after="6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F9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 лицо имеет право подать только одну заявку</w:t>
      </w:r>
    </w:p>
    <w:p w:rsidR="00CA0F9A" w:rsidRPr="00CA0F9A" w:rsidRDefault="00CA0F9A" w:rsidP="00CA0F9A">
      <w:pPr>
        <w:spacing w:after="6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F9A">
        <w:rPr>
          <w:rFonts w:ascii="Times New Roman" w:eastAsia="Times New Roman" w:hAnsi="Times New Roman" w:cs="Times New Roman"/>
          <w:sz w:val="24"/>
          <w:szCs w:val="24"/>
          <w:lang w:eastAsia="ru-RU"/>
        </w:rPr>
        <w:t>8.5. 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CA0F9A" w:rsidRPr="00CA0F9A" w:rsidRDefault="00CA0F9A" w:rsidP="00CA0F9A">
      <w:pPr>
        <w:spacing w:after="6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sub_612"/>
      <w:r w:rsidRPr="00CA0F9A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одного часа со времени поступления заявки оператор электронной площадки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CA0F9A" w:rsidRPr="00CA0F9A" w:rsidRDefault="00CA0F9A" w:rsidP="00CA0F9A">
      <w:pPr>
        <w:spacing w:after="6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sub_62"/>
      <w:bookmarkEnd w:id="4"/>
      <w:r w:rsidRPr="00CA0F9A">
        <w:rPr>
          <w:rFonts w:ascii="Times New Roman" w:eastAsia="Times New Roman" w:hAnsi="Times New Roman" w:cs="Times New Roman"/>
          <w:sz w:val="24"/>
          <w:szCs w:val="24"/>
          <w:lang w:eastAsia="ru-RU"/>
        </w:rPr>
        <w:t>8.6. 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CA0F9A" w:rsidRPr="00CA0F9A" w:rsidRDefault="00CA0F9A" w:rsidP="00CA0F9A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sub_63"/>
      <w:bookmarkEnd w:id="5"/>
      <w:r w:rsidRPr="00CA0F9A">
        <w:rPr>
          <w:rFonts w:ascii="Times New Roman" w:eastAsia="Times New Roman" w:hAnsi="Times New Roman" w:cs="Times New Roman"/>
          <w:sz w:val="24"/>
          <w:szCs w:val="24"/>
          <w:lang w:eastAsia="ru-RU"/>
        </w:rPr>
        <w:t>8.7. До признания претендента участником аукциона он имеет право отозвать зарегистрированную заявку путем направления уведомления об отзыве заявки на электронную площадку.</w:t>
      </w:r>
    </w:p>
    <w:bookmarkEnd w:id="6"/>
    <w:p w:rsidR="00CA0F9A" w:rsidRPr="00CA0F9A" w:rsidRDefault="00CA0F9A" w:rsidP="00CA0F9A">
      <w:pPr>
        <w:spacing w:after="6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F9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отзыва претендентом заявки в порядке, установленном настоящим Информационным сообщением, уведомление об отзыве заявки вместе с заявкой в течение одного часа поступает в «личный кабинет» продавца, о чем претенденту направляется соответствующее уведомление.</w:t>
      </w:r>
    </w:p>
    <w:p w:rsidR="00CA0F9A" w:rsidRPr="00CA0F9A" w:rsidRDefault="00CA0F9A" w:rsidP="00CA0F9A">
      <w:pPr>
        <w:spacing w:after="6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sub_64"/>
      <w:r w:rsidRPr="00CA0F9A">
        <w:rPr>
          <w:rFonts w:ascii="Times New Roman" w:eastAsia="Times New Roman" w:hAnsi="Times New Roman" w:cs="Times New Roman"/>
          <w:sz w:val="24"/>
          <w:szCs w:val="24"/>
          <w:lang w:eastAsia="ru-RU"/>
        </w:rPr>
        <w:t>8.8. Время создания, получения и отправки электронных документов на электронной площадке, а также время проведения процедуры продажи имущества соответствует местному времени, в котором функционирует электронная площадка.</w:t>
      </w:r>
      <w:bookmarkEnd w:id="7"/>
    </w:p>
    <w:p w:rsidR="00CA0F9A" w:rsidRPr="00CA0F9A" w:rsidRDefault="00CA0F9A" w:rsidP="00CA0F9A">
      <w:pPr>
        <w:spacing w:after="6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F9A">
        <w:rPr>
          <w:rFonts w:ascii="Times New Roman" w:eastAsia="Times New Roman" w:hAnsi="Times New Roman" w:cs="Times New Roman"/>
          <w:sz w:val="24"/>
          <w:szCs w:val="24"/>
          <w:lang w:eastAsia="ru-RU"/>
        </w:rPr>
        <w:t>9. Одновременно с заявкой претенденты представляют следующие документы:</w:t>
      </w:r>
    </w:p>
    <w:p w:rsidR="00CA0F9A" w:rsidRPr="00CA0F9A" w:rsidRDefault="00CA0F9A" w:rsidP="00CA0F9A">
      <w:pPr>
        <w:spacing w:after="6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F9A">
        <w:rPr>
          <w:rFonts w:ascii="Times New Roman" w:eastAsia="Times New Roman" w:hAnsi="Times New Roman" w:cs="Times New Roman"/>
          <w:sz w:val="24"/>
          <w:szCs w:val="24"/>
          <w:lang w:eastAsia="ru-RU"/>
        </w:rPr>
        <w:t>а) юридические лица:</w:t>
      </w:r>
    </w:p>
    <w:p w:rsidR="00CA0F9A" w:rsidRPr="00CA0F9A" w:rsidRDefault="00CA0F9A" w:rsidP="00CA0F9A">
      <w:pPr>
        <w:spacing w:after="6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F9A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заверенные копии учредительных документов;</w:t>
      </w:r>
    </w:p>
    <w:p w:rsidR="00CA0F9A" w:rsidRPr="00CA0F9A" w:rsidRDefault="00CA0F9A" w:rsidP="00CA0F9A">
      <w:pPr>
        <w:spacing w:after="6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F9A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CA0F9A" w:rsidRPr="00CA0F9A" w:rsidRDefault="00CA0F9A" w:rsidP="00CA0F9A">
      <w:pPr>
        <w:spacing w:after="6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F9A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CA0F9A" w:rsidRPr="00CA0F9A" w:rsidRDefault="00CA0F9A" w:rsidP="00CA0F9A">
      <w:pPr>
        <w:spacing w:after="6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F9A">
        <w:rPr>
          <w:rFonts w:ascii="Times New Roman" w:eastAsia="Times New Roman" w:hAnsi="Times New Roman" w:cs="Times New Roman"/>
          <w:sz w:val="24"/>
          <w:szCs w:val="24"/>
          <w:lang w:eastAsia="ru-RU"/>
        </w:rPr>
        <w:t>б) физические лица представляют копии всех листов документа, удостоверяющего личность.</w:t>
      </w:r>
    </w:p>
    <w:p w:rsidR="00CA0F9A" w:rsidRPr="00CA0F9A" w:rsidRDefault="00CA0F9A" w:rsidP="00CA0F9A">
      <w:pPr>
        <w:spacing w:after="6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F9A">
        <w:rPr>
          <w:rFonts w:ascii="Times New Roman" w:eastAsia="Times New Roman" w:hAnsi="Times New Roman" w:cs="Times New Roman"/>
          <w:sz w:val="24"/>
          <w:szCs w:val="24"/>
          <w:lang w:eastAsia="ru-RU"/>
        </w:rPr>
        <w:t>10. Со дня приема заявок претендент имеет право на ознакомление с информацией о подлежащем приватизации имуществе.</w:t>
      </w:r>
    </w:p>
    <w:p w:rsidR="00CA0F9A" w:rsidRPr="00CA0F9A" w:rsidRDefault="00CA0F9A" w:rsidP="00CA0F9A">
      <w:pPr>
        <w:spacing w:after="6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официальном сайте в сети «Интернет» torgi.gov.ru, </w:t>
      </w:r>
      <w:r w:rsidRPr="00CA0F9A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«Сбербанк — Автоматизированная система торгов» (ЗАО «Сбербанк — АСТ»</w:t>
      </w:r>
      <w:r w:rsidRPr="00CA0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размещен по адресу:</w:t>
      </w:r>
      <w:r w:rsidRPr="00CA0F9A">
        <w:rPr>
          <w:rFonts w:ascii="Times New Roman" w:eastAsia="Times New Roman" w:hAnsi="Times New Roman" w:cs="Times New Roman"/>
          <w:color w:val="00000A"/>
          <w:sz w:val="24"/>
          <w:szCs w:val="24"/>
          <w:u w:val="single"/>
          <w:lang w:eastAsia="ru-RU"/>
        </w:rPr>
        <w:t xml:space="preserve"> </w:t>
      </w:r>
      <w:hyperlink r:id="rId8" w:history="1">
        <w:r w:rsidRPr="00CA0F9A">
          <w:rPr>
            <w:rFonts w:ascii="Times New Roman" w:eastAsia="Times New Roman" w:hAnsi="Times New Roman" w:cs="Times New Roman"/>
            <w:color w:val="0000FF"/>
            <w:sz w:val="24"/>
            <w:szCs w:val="20"/>
            <w:u w:val="single"/>
            <w:lang w:eastAsia="ru-RU"/>
          </w:rPr>
          <w:t>www.</w:t>
        </w:r>
        <w:r w:rsidRPr="00CA0F9A">
          <w:rPr>
            <w:rFonts w:ascii="Times New Roman" w:eastAsia="Times New Roman" w:hAnsi="Times New Roman" w:cs="Times New Roman"/>
            <w:color w:val="0000FF"/>
            <w:sz w:val="24"/>
            <w:szCs w:val="20"/>
            <w:u w:val="single"/>
            <w:lang w:val="en-US" w:eastAsia="ru-RU"/>
          </w:rPr>
          <w:t>sberbank</w:t>
        </w:r>
        <w:r w:rsidRPr="00CA0F9A">
          <w:rPr>
            <w:rFonts w:ascii="Times New Roman" w:eastAsia="Times New Roman" w:hAnsi="Times New Roman" w:cs="Times New Roman"/>
            <w:color w:val="0000FF"/>
            <w:sz w:val="24"/>
            <w:szCs w:val="20"/>
            <w:u w:val="single"/>
            <w:lang w:eastAsia="ru-RU"/>
          </w:rPr>
          <w:t>-</w:t>
        </w:r>
        <w:r w:rsidRPr="00CA0F9A">
          <w:rPr>
            <w:rFonts w:ascii="Times New Roman" w:eastAsia="Times New Roman" w:hAnsi="Times New Roman" w:cs="Times New Roman"/>
            <w:color w:val="0000FF"/>
            <w:sz w:val="24"/>
            <w:szCs w:val="20"/>
            <w:u w:val="single"/>
            <w:lang w:val="en-US" w:eastAsia="ru-RU"/>
          </w:rPr>
          <w:t>ast</w:t>
        </w:r>
        <w:r w:rsidRPr="00CA0F9A">
          <w:rPr>
            <w:rFonts w:ascii="Times New Roman" w:eastAsia="Times New Roman" w:hAnsi="Times New Roman" w:cs="Times New Roman"/>
            <w:color w:val="0000FF"/>
            <w:sz w:val="24"/>
            <w:szCs w:val="20"/>
            <w:u w:val="single"/>
            <w:lang w:eastAsia="ru-RU"/>
          </w:rPr>
          <w:t>.ru</w:t>
        </w:r>
      </w:hyperlink>
      <w:r w:rsidRPr="00CA0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CA0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сайте Администрации Береславского сельского поселения в сети «Интернет» </w:t>
      </w:r>
      <w:hyperlink r:id="rId9" w:history="1">
        <w:r w:rsidRPr="00CA0F9A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www</w:t>
        </w:r>
        <w:r w:rsidRPr="00CA0F9A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.adm-bereslavka.</w:t>
        </w:r>
        <w:r w:rsidRPr="00CA0F9A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CA0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размещена общедоступная информация о торгах по продаже подлежащего приватизации имущества, образцы типовых документов, представляемых покупателями имущества, правила проведения торгов.</w:t>
      </w:r>
    </w:p>
    <w:p w:rsidR="00CA0F9A" w:rsidRPr="00CA0F9A" w:rsidRDefault="00CA0F9A" w:rsidP="00CA0F9A">
      <w:pPr>
        <w:spacing w:after="6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условиями договора купли-продажи муниципального имущества можно ознакомиться на официальном сайте в сети «Интернет» torgi.gov.ru, на сайте электронной площадки </w:t>
      </w:r>
      <w:r w:rsidRPr="00CA0F9A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«Сбербанк — Автоматизированная система торгов» (ЗАО «Сбербанк — АСТ»</w:t>
      </w:r>
      <w:r w:rsidRPr="00CA0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размещен по адресу:</w:t>
      </w:r>
      <w:r w:rsidRPr="00CA0F9A">
        <w:rPr>
          <w:rFonts w:ascii="Times New Roman" w:eastAsia="Times New Roman" w:hAnsi="Times New Roman" w:cs="Times New Roman"/>
          <w:color w:val="00000A"/>
          <w:sz w:val="24"/>
          <w:szCs w:val="24"/>
          <w:u w:val="single"/>
          <w:lang w:eastAsia="ru-RU"/>
        </w:rPr>
        <w:t xml:space="preserve"> </w:t>
      </w:r>
      <w:hyperlink r:id="rId10" w:history="1">
        <w:r w:rsidRPr="00CA0F9A">
          <w:rPr>
            <w:rFonts w:ascii="Times New Roman" w:eastAsia="Times New Roman" w:hAnsi="Times New Roman" w:cs="Times New Roman"/>
            <w:color w:val="0000FF"/>
            <w:sz w:val="24"/>
            <w:szCs w:val="20"/>
            <w:u w:val="single"/>
            <w:lang w:eastAsia="ru-RU"/>
          </w:rPr>
          <w:t>www.</w:t>
        </w:r>
        <w:r w:rsidRPr="00CA0F9A">
          <w:rPr>
            <w:rFonts w:ascii="Times New Roman" w:eastAsia="Times New Roman" w:hAnsi="Times New Roman" w:cs="Times New Roman"/>
            <w:color w:val="0000FF"/>
            <w:sz w:val="24"/>
            <w:szCs w:val="20"/>
            <w:u w:val="single"/>
            <w:lang w:val="en-US" w:eastAsia="ru-RU"/>
          </w:rPr>
          <w:t>sberbank</w:t>
        </w:r>
        <w:r w:rsidRPr="00CA0F9A">
          <w:rPr>
            <w:rFonts w:ascii="Times New Roman" w:eastAsia="Times New Roman" w:hAnsi="Times New Roman" w:cs="Times New Roman"/>
            <w:color w:val="0000FF"/>
            <w:sz w:val="24"/>
            <w:szCs w:val="20"/>
            <w:u w:val="single"/>
            <w:lang w:eastAsia="ru-RU"/>
          </w:rPr>
          <w:t>-</w:t>
        </w:r>
        <w:r w:rsidRPr="00CA0F9A">
          <w:rPr>
            <w:rFonts w:ascii="Times New Roman" w:eastAsia="Times New Roman" w:hAnsi="Times New Roman" w:cs="Times New Roman"/>
            <w:color w:val="0000FF"/>
            <w:sz w:val="24"/>
            <w:szCs w:val="20"/>
            <w:u w:val="single"/>
            <w:lang w:val="en-US" w:eastAsia="ru-RU"/>
          </w:rPr>
          <w:t>ast</w:t>
        </w:r>
        <w:r w:rsidRPr="00CA0F9A">
          <w:rPr>
            <w:rFonts w:ascii="Times New Roman" w:eastAsia="Times New Roman" w:hAnsi="Times New Roman" w:cs="Times New Roman"/>
            <w:color w:val="0000FF"/>
            <w:sz w:val="24"/>
            <w:szCs w:val="20"/>
            <w:u w:val="single"/>
            <w:lang w:eastAsia="ru-RU"/>
          </w:rPr>
          <w:t>.ru</w:t>
        </w:r>
      </w:hyperlink>
      <w:r w:rsidRPr="00CA0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Pr="00CA0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на сайте Администрации Береславского сельского поселения в сети «Интернет» </w:t>
      </w:r>
      <w:hyperlink r:id="rId11" w:history="1">
        <w:r w:rsidRPr="00CA0F9A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www</w:t>
        </w:r>
        <w:r w:rsidRPr="00CA0F9A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.adm-bereslavka.</w:t>
        </w:r>
        <w:r w:rsidRPr="00CA0F9A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CA0F9A">
        <w:rPr>
          <w:rFonts w:ascii="Times New Roman" w:eastAsia="Times New Roman" w:hAnsi="Times New Roman" w:cs="Times New Roman"/>
          <w:bCs/>
          <w:color w:val="0000FF"/>
          <w:sz w:val="24"/>
          <w:szCs w:val="24"/>
          <w:u w:val="single"/>
          <w:lang w:eastAsia="ru-RU"/>
        </w:rPr>
        <w:t>.</w:t>
      </w:r>
    </w:p>
    <w:p w:rsidR="00CA0F9A" w:rsidRPr="00CA0F9A" w:rsidRDefault="00CA0F9A" w:rsidP="00CA0F9A">
      <w:pPr>
        <w:spacing w:after="6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F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11. Претендент не допускается к участию в аукционе по следующим основаниям:</w:t>
      </w:r>
    </w:p>
    <w:p w:rsidR="00CA0F9A" w:rsidRPr="00CA0F9A" w:rsidRDefault="00CA0F9A" w:rsidP="00CA0F9A">
      <w:pPr>
        <w:spacing w:after="6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F9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CA0F9A" w:rsidRPr="00CA0F9A" w:rsidRDefault="00CA0F9A" w:rsidP="00CA0F9A">
      <w:pPr>
        <w:spacing w:after="6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F9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представлены не все документы в соответствии с перечнем, указанным в настоящем Информационном сообщении, или оформление указанных документов не соответствует законодательству Российской Федерации;</w:t>
      </w:r>
    </w:p>
    <w:p w:rsidR="00CA0F9A" w:rsidRPr="00CA0F9A" w:rsidRDefault="00CA0F9A" w:rsidP="00CA0F9A">
      <w:pPr>
        <w:spacing w:after="6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F9A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заявка подана лицом, не уполномоченным претендентом на осуществление таких действий;</w:t>
      </w:r>
    </w:p>
    <w:p w:rsidR="00CA0F9A" w:rsidRPr="00CA0F9A" w:rsidRDefault="00CA0F9A" w:rsidP="00CA0F9A">
      <w:pPr>
        <w:spacing w:after="6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F9A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подтверждено поступление в установленный срок задатка на счета, указанные в настоящем Информационном сообщении.</w:t>
      </w:r>
    </w:p>
    <w:p w:rsidR="00CA0F9A" w:rsidRPr="00CA0F9A" w:rsidRDefault="00CA0F9A" w:rsidP="00CA0F9A">
      <w:pPr>
        <w:spacing w:after="6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F9A">
        <w:rPr>
          <w:rFonts w:ascii="Times New Roman" w:eastAsia="Times New Roman" w:hAnsi="Times New Roman" w:cs="Times New Roman"/>
          <w:sz w:val="24"/>
          <w:szCs w:val="24"/>
          <w:lang w:eastAsia="ru-RU"/>
        </w:rPr>
        <w:t>12. Порядок проведения аукциона и определения его победителя:</w:t>
      </w:r>
    </w:p>
    <w:p w:rsidR="00CA0F9A" w:rsidRPr="00CA0F9A" w:rsidRDefault="00CA0F9A" w:rsidP="00CA0F9A">
      <w:pPr>
        <w:spacing w:after="6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F9A">
        <w:rPr>
          <w:rFonts w:ascii="Times New Roman" w:eastAsia="Times New Roman" w:hAnsi="Times New Roman" w:cs="Times New Roman"/>
          <w:sz w:val="24"/>
          <w:szCs w:val="24"/>
          <w:lang w:eastAsia="ru-RU"/>
        </w:rPr>
        <w:t>12.1. Для участия в продаже имущества на аукционе претенденты перечисляют задаток в размере 20 процентов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с приложением электронных документов в соответствии с перечнем, приведенным в пункте 9 настоящего Информационного сообщения.</w:t>
      </w:r>
    </w:p>
    <w:p w:rsidR="00CA0F9A" w:rsidRPr="00CA0F9A" w:rsidRDefault="00CA0F9A" w:rsidP="00CA0F9A">
      <w:pPr>
        <w:spacing w:after="6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F9A">
        <w:rPr>
          <w:rFonts w:ascii="Times New Roman" w:eastAsia="Times New Roman" w:hAnsi="Times New Roman" w:cs="Times New Roman"/>
          <w:sz w:val="24"/>
          <w:szCs w:val="24"/>
          <w:lang w:eastAsia="ru-RU"/>
        </w:rPr>
        <w:t>12.2. В день определения участников, указанный в настоящем Информационном сообщении, оператор электронной площадки через «личный кабинет» продавца обеспечивает доступ продавца к поданным претендентами заявкам и документам, а также к журналу приема заявок.</w:t>
      </w:r>
    </w:p>
    <w:p w:rsidR="00CA0F9A" w:rsidRPr="00CA0F9A" w:rsidRDefault="00CA0F9A" w:rsidP="00CA0F9A">
      <w:pPr>
        <w:spacing w:after="6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sub_701"/>
      <w:r w:rsidRPr="00CA0F9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продавца о признании претендентов участниками аукциона принимается в течение 5 рабочих дней с даты окончания срока приема заявок.</w:t>
      </w:r>
    </w:p>
    <w:p w:rsidR="00CA0F9A" w:rsidRPr="00CA0F9A" w:rsidRDefault="00CA0F9A" w:rsidP="00CA0F9A">
      <w:pPr>
        <w:spacing w:after="6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sub_71"/>
      <w:bookmarkEnd w:id="8"/>
      <w:r w:rsidRPr="00CA0F9A">
        <w:rPr>
          <w:rFonts w:ascii="Times New Roman" w:eastAsia="Times New Roman" w:hAnsi="Times New Roman" w:cs="Times New Roman"/>
          <w:sz w:val="24"/>
          <w:szCs w:val="24"/>
          <w:lang w:eastAsia="ru-RU"/>
        </w:rPr>
        <w:t>12.3. Продавец в день рассмотрения заявок и документов претендентов и установления факта поступления задатка подписывает протокол о 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</w:p>
    <w:bookmarkEnd w:id="9"/>
    <w:p w:rsidR="00CA0F9A" w:rsidRPr="00CA0F9A" w:rsidRDefault="00CA0F9A" w:rsidP="00CA0F9A">
      <w:pPr>
        <w:spacing w:after="6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F9A">
        <w:rPr>
          <w:rFonts w:ascii="Times New Roman" w:eastAsia="Times New Roman" w:hAnsi="Times New Roman" w:cs="Times New Roman"/>
          <w:sz w:val="24"/>
          <w:szCs w:val="24"/>
          <w:lang w:eastAsia="ru-RU"/>
        </w:rPr>
        <w:t>12.4. 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</w:t>
      </w:r>
    </w:p>
    <w:p w:rsidR="00CA0F9A" w:rsidRPr="00CA0F9A" w:rsidRDefault="00CA0F9A" w:rsidP="00CA0F9A">
      <w:pPr>
        <w:spacing w:after="6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F9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претендентах, не допущенных к участию в аукционе, размещается в открытой части электронной площадки на официальном сайте в сети «Интернет» для размещения информации о проведении торгов, определенном Правительством Российской Федерации, а также на сайте продавца в сети «Интернет».</w:t>
      </w:r>
    </w:p>
    <w:p w:rsidR="00CA0F9A" w:rsidRPr="00CA0F9A" w:rsidRDefault="00CA0F9A" w:rsidP="00CA0F9A">
      <w:pPr>
        <w:spacing w:after="6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F9A">
        <w:rPr>
          <w:rFonts w:ascii="Times New Roman" w:eastAsia="Times New Roman" w:hAnsi="Times New Roman" w:cs="Times New Roman"/>
          <w:sz w:val="24"/>
          <w:szCs w:val="24"/>
          <w:lang w:eastAsia="ru-RU"/>
        </w:rPr>
        <w:t>12.5. Проведение процедуры аукциона должно состояться не позднее 3-го рабочего дня со дня определения участников, указанного в информационном сообщении о проведении аукциона.</w:t>
      </w:r>
    </w:p>
    <w:p w:rsidR="00CA0F9A" w:rsidRPr="00CA0F9A" w:rsidRDefault="00CA0F9A" w:rsidP="00CA0F9A">
      <w:pPr>
        <w:spacing w:after="6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sub_74"/>
      <w:r w:rsidRPr="00CA0F9A">
        <w:rPr>
          <w:rFonts w:ascii="Times New Roman" w:eastAsia="Times New Roman" w:hAnsi="Times New Roman" w:cs="Times New Roman"/>
          <w:sz w:val="24"/>
          <w:szCs w:val="24"/>
          <w:lang w:eastAsia="ru-RU"/>
        </w:rPr>
        <w:t>12.6. Процедура аукциона проводится в день и время, указанные в информационном сообщении о проведении аукциона,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bookmarkEnd w:id="10"/>
    <w:p w:rsidR="00CA0F9A" w:rsidRPr="00CA0F9A" w:rsidRDefault="00CA0F9A" w:rsidP="00CA0F9A">
      <w:pPr>
        <w:spacing w:after="6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F9A">
        <w:rPr>
          <w:rFonts w:ascii="Times New Roman" w:eastAsia="Times New Roman" w:hAnsi="Times New Roman" w:cs="Times New Roman"/>
          <w:sz w:val="24"/>
          <w:szCs w:val="24"/>
          <w:lang w:eastAsia="ru-RU"/>
        </w:rPr>
        <w:t>«Шаг аукциона» устанавливается продавцом в фиксированной сумме, составляющей не более 5 процентов начальной цены продажи, и не изменяется в течение всего аукциона.</w:t>
      </w:r>
    </w:p>
    <w:p w:rsidR="00CA0F9A" w:rsidRPr="00CA0F9A" w:rsidRDefault="00CA0F9A" w:rsidP="00CA0F9A">
      <w:pPr>
        <w:spacing w:after="6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F9A">
        <w:rPr>
          <w:rFonts w:ascii="Times New Roman" w:eastAsia="Times New Roman" w:hAnsi="Times New Roman" w:cs="Times New Roman"/>
          <w:sz w:val="24"/>
          <w:szCs w:val="24"/>
          <w:lang w:eastAsia="ru-RU"/>
        </w:rPr>
        <w:t>12.7. 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CA0F9A" w:rsidRPr="00CA0F9A" w:rsidRDefault="00CA0F9A" w:rsidP="00CA0F9A">
      <w:pPr>
        <w:spacing w:after="6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F9A">
        <w:rPr>
          <w:rFonts w:ascii="Times New Roman" w:eastAsia="Times New Roman" w:hAnsi="Times New Roman" w:cs="Times New Roman"/>
          <w:sz w:val="24"/>
          <w:szCs w:val="24"/>
          <w:lang w:eastAsia="ru-RU"/>
        </w:rPr>
        <w:t>12.8. Со времени начала проведения процедуры аукциона оператором электронной площадки размещается:</w:t>
      </w:r>
    </w:p>
    <w:p w:rsidR="00CA0F9A" w:rsidRPr="00CA0F9A" w:rsidRDefault="00CA0F9A" w:rsidP="00CA0F9A">
      <w:pPr>
        <w:spacing w:after="6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sub_76"/>
      <w:r w:rsidRPr="00CA0F9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bookmarkEnd w:id="11"/>
    <w:p w:rsidR="00CA0F9A" w:rsidRPr="00CA0F9A" w:rsidRDefault="00CA0F9A" w:rsidP="00CA0F9A">
      <w:pPr>
        <w:spacing w:after="6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</w:t>
      </w:r>
      <w:r w:rsidRPr="00CA0F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величина повышения начальной цены («шаг аукциона»), время, оставшееся до окончания приема предложений о цене имущества.</w:t>
      </w:r>
    </w:p>
    <w:p w:rsidR="00CA0F9A" w:rsidRPr="00CA0F9A" w:rsidRDefault="00CA0F9A" w:rsidP="00CA0F9A">
      <w:pPr>
        <w:spacing w:after="6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sub_81"/>
      <w:r w:rsidRPr="00CA0F9A">
        <w:rPr>
          <w:rFonts w:ascii="Times New Roman" w:eastAsia="Times New Roman" w:hAnsi="Times New Roman" w:cs="Times New Roman"/>
          <w:sz w:val="24"/>
          <w:szCs w:val="24"/>
          <w:lang w:eastAsia="ru-RU"/>
        </w:rPr>
        <w:t>12.9. 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bookmarkEnd w:id="12"/>
    <w:p w:rsidR="00CA0F9A" w:rsidRPr="00CA0F9A" w:rsidRDefault="00CA0F9A" w:rsidP="00CA0F9A">
      <w:pPr>
        <w:spacing w:after="6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F9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CA0F9A" w:rsidRPr="00CA0F9A" w:rsidRDefault="00CA0F9A" w:rsidP="00CA0F9A">
      <w:pPr>
        <w:spacing w:after="6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sub_80"/>
      <w:r w:rsidRPr="00CA0F9A">
        <w:rPr>
          <w:rFonts w:ascii="Times New Roman" w:eastAsia="Times New Roman" w:hAnsi="Times New Roman" w:cs="Times New Roman"/>
          <w:sz w:val="24"/>
          <w:szCs w:val="24"/>
          <w:lang w:eastAsia="ru-RU"/>
        </w:rPr>
        <w:t>б)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CA0F9A" w:rsidRPr="00CA0F9A" w:rsidRDefault="00CA0F9A" w:rsidP="00CA0F9A">
      <w:pPr>
        <w:spacing w:after="6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sub_84"/>
      <w:bookmarkEnd w:id="13"/>
      <w:r w:rsidRPr="00CA0F9A">
        <w:rPr>
          <w:rFonts w:ascii="Times New Roman" w:eastAsia="Times New Roman" w:hAnsi="Times New Roman" w:cs="Times New Roman"/>
          <w:sz w:val="24"/>
          <w:szCs w:val="24"/>
          <w:lang w:eastAsia="ru-RU"/>
        </w:rPr>
        <w:t>12.10. При этом программными средствами электронной площадки обеспечивается:</w:t>
      </w:r>
    </w:p>
    <w:p w:rsidR="00CA0F9A" w:rsidRPr="00CA0F9A" w:rsidRDefault="00CA0F9A" w:rsidP="00CA0F9A">
      <w:pPr>
        <w:spacing w:after="6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sub_82"/>
      <w:bookmarkEnd w:id="14"/>
      <w:r w:rsidRPr="00CA0F9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CA0F9A" w:rsidRPr="00CA0F9A" w:rsidRDefault="00CA0F9A" w:rsidP="00CA0F9A">
      <w:pPr>
        <w:spacing w:after="6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sub_83"/>
      <w:bookmarkEnd w:id="15"/>
      <w:r w:rsidRPr="00CA0F9A">
        <w:rPr>
          <w:rFonts w:ascii="Times New Roman" w:eastAsia="Times New Roman" w:hAnsi="Times New Roman" w:cs="Times New Roman"/>
          <w:sz w:val="24"/>
          <w:szCs w:val="24"/>
          <w:lang w:eastAsia="ru-RU"/>
        </w:rPr>
        <w:t>б) 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CA0F9A" w:rsidRPr="00CA0F9A" w:rsidRDefault="00CA0F9A" w:rsidP="00CA0F9A">
      <w:pPr>
        <w:spacing w:after="6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sub_85"/>
      <w:bookmarkEnd w:id="16"/>
      <w:r w:rsidRPr="00CA0F9A">
        <w:rPr>
          <w:rFonts w:ascii="Times New Roman" w:eastAsia="Times New Roman" w:hAnsi="Times New Roman" w:cs="Times New Roman"/>
          <w:sz w:val="24"/>
          <w:szCs w:val="24"/>
          <w:lang w:eastAsia="ru-RU"/>
        </w:rPr>
        <w:t>12.11. Победителем признается участник, предложивший наиболее высокую цену имущества.</w:t>
      </w:r>
    </w:p>
    <w:bookmarkEnd w:id="17"/>
    <w:p w:rsidR="00CA0F9A" w:rsidRPr="00CA0F9A" w:rsidRDefault="00CA0F9A" w:rsidP="00CA0F9A">
      <w:pPr>
        <w:spacing w:after="6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F9A">
        <w:rPr>
          <w:rFonts w:ascii="Times New Roman" w:eastAsia="Times New Roman" w:hAnsi="Times New Roman" w:cs="Times New Roman"/>
          <w:sz w:val="24"/>
          <w:szCs w:val="24"/>
          <w:lang w:eastAsia="ru-RU"/>
        </w:rPr>
        <w:t>12.12. 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CA0F9A" w:rsidRPr="00CA0F9A" w:rsidRDefault="00CA0F9A" w:rsidP="00CA0F9A">
      <w:pPr>
        <w:spacing w:after="6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F9A">
        <w:rPr>
          <w:rFonts w:ascii="Times New Roman" w:eastAsia="Times New Roman" w:hAnsi="Times New Roman" w:cs="Times New Roman"/>
          <w:sz w:val="24"/>
          <w:szCs w:val="24"/>
          <w:lang w:eastAsia="ru-RU"/>
        </w:rPr>
        <w:t>12.13. 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:rsidR="00CA0F9A" w:rsidRPr="00CA0F9A" w:rsidRDefault="00CA0F9A" w:rsidP="00CA0F9A">
      <w:pPr>
        <w:spacing w:after="6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sub_88"/>
      <w:r w:rsidRPr="00CA0F9A">
        <w:rPr>
          <w:rFonts w:ascii="Times New Roman" w:eastAsia="Times New Roman" w:hAnsi="Times New Roman" w:cs="Times New Roman"/>
          <w:sz w:val="24"/>
          <w:szCs w:val="24"/>
          <w:lang w:eastAsia="ru-RU"/>
        </w:rPr>
        <w:t>12.14. Процедура аукциона считается завершенной со времени подписания продавцом протокола об итогах аукциона.</w:t>
      </w:r>
    </w:p>
    <w:p w:rsidR="00CA0F9A" w:rsidRPr="00CA0F9A" w:rsidRDefault="00CA0F9A" w:rsidP="00CA0F9A">
      <w:pPr>
        <w:spacing w:after="6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sub_92"/>
      <w:bookmarkEnd w:id="18"/>
      <w:r w:rsidRPr="00CA0F9A">
        <w:rPr>
          <w:rFonts w:ascii="Times New Roman" w:eastAsia="Times New Roman" w:hAnsi="Times New Roman" w:cs="Times New Roman"/>
          <w:sz w:val="24"/>
          <w:szCs w:val="24"/>
          <w:lang w:eastAsia="ru-RU"/>
        </w:rPr>
        <w:t>12.15. Аукцион признается несостоявшимся в следующих случаях:</w:t>
      </w:r>
    </w:p>
    <w:p w:rsidR="00CA0F9A" w:rsidRPr="00CA0F9A" w:rsidRDefault="00CA0F9A" w:rsidP="00CA0F9A">
      <w:pPr>
        <w:spacing w:after="6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" w:name="sub_89"/>
      <w:bookmarkEnd w:id="19"/>
      <w:r w:rsidRPr="00CA0F9A">
        <w:rPr>
          <w:rFonts w:ascii="Times New Roman" w:eastAsia="Times New Roman" w:hAnsi="Times New Roman" w:cs="Times New Roman"/>
          <w:sz w:val="24"/>
          <w:szCs w:val="24"/>
          <w:lang w:eastAsia="ru-RU"/>
        </w:rPr>
        <w:t>а) не было подано ни одной заявки на участие либо ни один из претендентов не признан участником;</w:t>
      </w:r>
    </w:p>
    <w:p w:rsidR="00CA0F9A" w:rsidRPr="00CA0F9A" w:rsidRDefault="00CA0F9A" w:rsidP="00CA0F9A">
      <w:pPr>
        <w:spacing w:after="6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" w:name="sub_90"/>
      <w:bookmarkEnd w:id="20"/>
      <w:r w:rsidRPr="00CA0F9A">
        <w:rPr>
          <w:rFonts w:ascii="Times New Roman" w:eastAsia="Times New Roman" w:hAnsi="Times New Roman" w:cs="Times New Roman"/>
          <w:sz w:val="24"/>
          <w:szCs w:val="24"/>
          <w:lang w:eastAsia="ru-RU"/>
        </w:rPr>
        <w:t>б) принято решение о признании только одного претендента участником;</w:t>
      </w:r>
    </w:p>
    <w:p w:rsidR="00CA0F9A" w:rsidRPr="00CA0F9A" w:rsidRDefault="00CA0F9A" w:rsidP="00CA0F9A">
      <w:pPr>
        <w:spacing w:after="6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" w:name="sub_91"/>
      <w:bookmarkEnd w:id="21"/>
      <w:r w:rsidRPr="00CA0F9A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ни один из участников не сделал предложение о начальной цене имущества.</w:t>
      </w:r>
    </w:p>
    <w:bookmarkEnd w:id="22"/>
    <w:p w:rsidR="00CA0F9A" w:rsidRPr="00CA0F9A" w:rsidRDefault="00CA0F9A" w:rsidP="00CA0F9A">
      <w:pPr>
        <w:spacing w:after="6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F9A">
        <w:rPr>
          <w:rFonts w:ascii="Times New Roman" w:eastAsia="Times New Roman" w:hAnsi="Times New Roman" w:cs="Times New Roman"/>
          <w:sz w:val="24"/>
          <w:szCs w:val="24"/>
          <w:lang w:eastAsia="ru-RU"/>
        </w:rPr>
        <w:t>12.16. Решение о признании аукциона несостоявшимся оформляется протоколом.</w:t>
      </w:r>
    </w:p>
    <w:p w:rsidR="00CA0F9A" w:rsidRPr="00CA0F9A" w:rsidRDefault="00CA0F9A" w:rsidP="00CA0F9A">
      <w:pPr>
        <w:spacing w:after="6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" w:name="sub_97"/>
      <w:r w:rsidRPr="00CA0F9A">
        <w:rPr>
          <w:rFonts w:ascii="Times New Roman" w:eastAsia="Times New Roman" w:hAnsi="Times New Roman" w:cs="Times New Roman"/>
          <w:sz w:val="24"/>
          <w:szCs w:val="24"/>
          <w:lang w:eastAsia="ru-RU"/>
        </w:rPr>
        <w:t>12.17. 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CA0F9A" w:rsidRPr="00CA0F9A" w:rsidRDefault="00CA0F9A" w:rsidP="00CA0F9A">
      <w:pPr>
        <w:spacing w:after="6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" w:name="sub_94"/>
      <w:bookmarkEnd w:id="23"/>
      <w:r w:rsidRPr="00CA0F9A">
        <w:rPr>
          <w:rFonts w:ascii="Times New Roman" w:eastAsia="Times New Roman" w:hAnsi="Times New Roman" w:cs="Times New Roman"/>
          <w:sz w:val="24"/>
          <w:szCs w:val="24"/>
          <w:lang w:eastAsia="ru-RU"/>
        </w:rPr>
        <w:t>а) наименование имущества и иные позволяющие его индивидуализировать сведения (спецификация лота);</w:t>
      </w:r>
    </w:p>
    <w:p w:rsidR="00CA0F9A" w:rsidRPr="00CA0F9A" w:rsidRDefault="00CA0F9A" w:rsidP="00CA0F9A">
      <w:pPr>
        <w:spacing w:after="6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" w:name="sub_95"/>
      <w:bookmarkEnd w:id="24"/>
      <w:r w:rsidRPr="00CA0F9A">
        <w:rPr>
          <w:rFonts w:ascii="Times New Roman" w:eastAsia="Times New Roman" w:hAnsi="Times New Roman" w:cs="Times New Roman"/>
          <w:sz w:val="24"/>
          <w:szCs w:val="24"/>
          <w:lang w:eastAsia="ru-RU"/>
        </w:rPr>
        <w:t>б) цена сделки;</w:t>
      </w:r>
    </w:p>
    <w:p w:rsidR="00CA0F9A" w:rsidRPr="00CA0F9A" w:rsidRDefault="00CA0F9A" w:rsidP="00CA0F9A">
      <w:pPr>
        <w:spacing w:after="6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" w:name="sub_96"/>
      <w:bookmarkEnd w:id="25"/>
      <w:r w:rsidRPr="00CA0F9A">
        <w:rPr>
          <w:rFonts w:ascii="Times New Roman" w:eastAsia="Times New Roman" w:hAnsi="Times New Roman" w:cs="Times New Roman"/>
          <w:sz w:val="24"/>
          <w:szCs w:val="24"/>
          <w:lang w:eastAsia="ru-RU"/>
        </w:rPr>
        <w:t>в) фамилия, имя, отчество физического лица или наименование юридического лица - победителя.</w:t>
      </w:r>
    </w:p>
    <w:bookmarkEnd w:id="26"/>
    <w:p w:rsidR="00CA0F9A" w:rsidRPr="00CA0F9A" w:rsidRDefault="00CA0F9A" w:rsidP="00CA0F9A">
      <w:pPr>
        <w:spacing w:after="6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F9A">
        <w:rPr>
          <w:rFonts w:ascii="Times New Roman" w:eastAsia="Times New Roman" w:hAnsi="Times New Roman" w:cs="Times New Roman"/>
          <w:sz w:val="24"/>
          <w:szCs w:val="24"/>
          <w:lang w:eastAsia="ru-RU"/>
        </w:rPr>
        <w:t>12.18. В течение 5 рабочих дней со дня подведения итогов аукциона с победителем заключается договор купли-продажи имущества.</w:t>
      </w:r>
    </w:p>
    <w:p w:rsidR="00CA0F9A" w:rsidRPr="00CA0F9A" w:rsidRDefault="00CA0F9A" w:rsidP="00CA0F9A">
      <w:pPr>
        <w:spacing w:after="6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F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12.19. При уклонении или отказе победителя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CA0F9A" w:rsidRPr="00CA0F9A" w:rsidRDefault="00CA0F9A" w:rsidP="00CA0F9A">
      <w:pPr>
        <w:spacing w:after="6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F9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имущества, задаток ему не возвращается.</w:t>
      </w:r>
    </w:p>
    <w:p w:rsidR="00CA0F9A" w:rsidRPr="00CA0F9A" w:rsidRDefault="00CA0F9A" w:rsidP="00CA0F9A">
      <w:pPr>
        <w:spacing w:after="6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F9A">
        <w:rPr>
          <w:rFonts w:ascii="Times New Roman" w:eastAsia="Times New Roman" w:hAnsi="Times New Roman" w:cs="Times New Roman"/>
          <w:sz w:val="24"/>
          <w:szCs w:val="24"/>
          <w:lang w:eastAsia="ru-RU"/>
        </w:rPr>
        <w:t>12.20. 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 календарных дней после дня оплаты имущества.</w:t>
      </w:r>
    </w:p>
    <w:p w:rsidR="00CA0F9A" w:rsidRPr="00CA0F9A" w:rsidRDefault="00CA0F9A" w:rsidP="00CA0F9A">
      <w:pPr>
        <w:spacing w:after="6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Информационное сообщение об итогах аукциона размещается на официальном сайте в сети «Интернет» torgi.gov.ru в соответствии с требованиями, установленными Федеральным законом «О приватизации государственного и муниципального имущества», а также не позднее рабочего дня, следующего за днем подведения итогов аукциона, размещается на сайте продавца в сети «Интернет» </w:t>
      </w:r>
      <w:hyperlink r:id="rId12" w:history="1">
        <w:r w:rsidRPr="00CA0F9A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www</w:t>
        </w:r>
        <w:r w:rsidRPr="00CA0F9A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.adm-bereslavka.</w:t>
        </w:r>
        <w:r w:rsidRPr="00CA0F9A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CA0F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A0F9A" w:rsidRPr="00CA0F9A" w:rsidRDefault="00CA0F9A" w:rsidP="00CA0F9A">
      <w:pPr>
        <w:spacing w:after="6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F9A">
        <w:rPr>
          <w:rFonts w:ascii="Times New Roman" w:eastAsia="Times New Roman" w:hAnsi="Times New Roman" w:cs="Times New Roman"/>
          <w:sz w:val="24"/>
          <w:szCs w:val="24"/>
          <w:lang w:eastAsia="ru-RU"/>
        </w:rPr>
        <w:t>14. Порядок оплаты имущества:</w:t>
      </w:r>
    </w:p>
    <w:p w:rsidR="00CA0F9A" w:rsidRPr="00CA0F9A" w:rsidRDefault="00CA0F9A" w:rsidP="00CA0F9A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F9A">
        <w:rPr>
          <w:rFonts w:ascii="Times New Roman" w:eastAsia="Times New Roman" w:hAnsi="Times New Roman" w:cs="Times New Roman"/>
          <w:sz w:val="24"/>
          <w:szCs w:val="24"/>
          <w:lang w:eastAsia="ru-RU"/>
        </w:rPr>
        <w:t>14.1. Оплата приобретаемого на аукционе имущества производится путем перечисления денежных средств на счет по следующим реквизитам:</w:t>
      </w:r>
    </w:p>
    <w:p w:rsidR="00CA0F9A" w:rsidRPr="00CA0F9A" w:rsidRDefault="00CA0F9A" w:rsidP="00CA0F9A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F9A">
        <w:rPr>
          <w:rFonts w:ascii="Times New Roman" w:eastAsia="Times New Roman" w:hAnsi="Times New Roman" w:cs="Times New Roman"/>
          <w:sz w:val="24"/>
          <w:szCs w:val="24"/>
          <w:lang w:eastAsia="ru-RU"/>
        </w:rPr>
        <w:t>УФК по Волгоградской области (Администрация Береславского сельского поселения л/сч 04293023340)</w:t>
      </w:r>
    </w:p>
    <w:p w:rsidR="00CA0F9A" w:rsidRPr="00CA0F9A" w:rsidRDefault="00CA0F9A" w:rsidP="00CA0F9A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F9A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 041806001</w:t>
      </w:r>
    </w:p>
    <w:p w:rsidR="00CA0F9A" w:rsidRPr="00CA0F9A" w:rsidRDefault="00CA0F9A" w:rsidP="00CA0F9A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F9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3409011014</w:t>
      </w:r>
    </w:p>
    <w:p w:rsidR="00CA0F9A" w:rsidRPr="00CA0F9A" w:rsidRDefault="00CA0F9A" w:rsidP="00CA0F9A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F9A">
        <w:rPr>
          <w:rFonts w:ascii="Times New Roman" w:eastAsia="Times New Roman" w:hAnsi="Times New Roman" w:cs="Times New Roman"/>
          <w:sz w:val="24"/>
          <w:szCs w:val="24"/>
          <w:lang w:eastAsia="ru-RU"/>
        </w:rPr>
        <w:t>КПП 340901001</w:t>
      </w:r>
    </w:p>
    <w:p w:rsidR="00CA0F9A" w:rsidRPr="00CA0F9A" w:rsidRDefault="00CA0F9A" w:rsidP="00CA0F9A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F9A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ОКТМО 18616444</w:t>
      </w:r>
    </w:p>
    <w:p w:rsidR="00CA0F9A" w:rsidRPr="00CA0F9A" w:rsidRDefault="00CA0F9A" w:rsidP="00CA0F9A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F9A">
        <w:rPr>
          <w:rFonts w:ascii="Times New Roman" w:eastAsia="Times New Roman" w:hAnsi="Times New Roman" w:cs="Times New Roman"/>
          <w:sz w:val="24"/>
          <w:szCs w:val="24"/>
          <w:lang w:eastAsia="ru-RU"/>
        </w:rPr>
        <w:t>Р/СЧ 40101810300000010003</w:t>
      </w:r>
    </w:p>
    <w:p w:rsidR="00CA0F9A" w:rsidRPr="00CA0F9A" w:rsidRDefault="00CA0F9A" w:rsidP="00CA0F9A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F9A">
        <w:rPr>
          <w:rFonts w:ascii="Times New Roman" w:eastAsia="Times New Roman" w:hAnsi="Times New Roman" w:cs="Times New Roman"/>
          <w:sz w:val="24"/>
          <w:szCs w:val="24"/>
          <w:lang w:eastAsia="ru-RU"/>
        </w:rPr>
        <w:t>КБК 94211402053100000410</w:t>
      </w:r>
    </w:p>
    <w:p w:rsidR="00CA0F9A" w:rsidRPr="00CA0F9A" w:rsidRDefault="00CA0F9A" w:rsidP="00CA0F9A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Назначение платежа: Доход от реализации муниципального имущества </w:t>
      </w:r>
      <w:r w:rsidRPr="00CA0F9A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(транспортное средство </w:t>
      </w:r>
      <w:r w:rsidRPr="00CA0F9A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 - 31105 (2006 г. в.).</w:t>
      </w:r>
    </w:p>
    <w:p w:rsidR="00CA0F9A" w:rsidRPr="00CA0F9A" w:rsidRDefault="00CA0F9A" w:rsidP="00CA0F9A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F9A">
        <w:rPr>
          <w:rFonts w:ascii="Times New Roman" w:eastAsia="Times New Roman" w:hAnsi="Times New Roman" w:cs="Times New Roman"/>
          <w:sz w:val="24"/>
          <w:szCs w:val="24"/>
          <w:lang w:eastAsia="ru-RU"/>
        </w:rPr>
        <w:t>14.2. Внесенный победителем аукциона задаток засчитывается в счет оплаты приобретаемого имущества.</w:t>
      </w:r>
    </w:p>
    <w:p w:rsidR="00CA0F9A" w:rsidRPr="00CA0F9A" w:rsidRDefault="00CA0F9A" w:rsidP="00CA0F9A">
      <w:pPr>
        <w:spacing w:after="6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F9A">
        <w:rPr>
          <w:rFonts w:ascii="Times New Roman" w:eastAsia="Times New Roman" w:hAnsi="Times New Roman" w:cs="Times New Roman"/>
          <w:sz w:val="24"/>
          <w:szCs w:val="24"/>
          <w:lang w:eastAsia="ru-RU"/>
        </w:rPr>
        <w:t>14.3. Победитель единовременно оплачивает стоимость имущества в течение 10 дней с момента подписания сторонами договора.</w:t>
      </w:r>
    </w:p>
    <w:p w:rsidR="00CA0F9A" w:rsidRPr="00CA0F9A" w:rsidRDefault="00CA0F9A" w:rsidP="00CA0F9A">
      <w:pPr>
        <w:spacing w:after="6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F9A">
        <w:rPr>
          <w:rFonts w:ascii="Times New Roman" w:eastAsia="Times New Roman" w:hAnsi="Times New Roman" w:cs="Times New Roman"/>
          <w:sz w:val="24"/>
          <w:szCs w:val="24"/>
          <w:lang w:eastAsia="ru-RU"/>
        </w:rPr>
        <w:t>14.4. Обязательства победителя по оплате имущества считаются выполненными с момента поступления денежных средств в полном объеме на расчетный счет продавца.</w:t>
      </w:r>
    </w:p>
    <w:p w:rsidR="00CA0F9A" w:rsidRPr="00CA0F9A" w:rsidRDefault="00CA0F9A" w:rsidP="00CA0F9A">
      <w:pPr>
        <w:spacing w:after="6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F9A">
        <w:rPr>
          <w:rFonts w:ascii="Times New Roman" w:eastAsia="Times New Roman" w:hAnsi="Times New Roman" w:cs="Times New Roman"/>
          <w:sz w:val="24"/>
          <w:szCs w:val="24"/>
          <w:lang w:eastAsia="ru-RU"/>
        </w:rPr>
        <w:t>14.5. 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имущества.</w:t>
      </w:r>
    </w:p>
    <w:p w:rsidR="00CA0F9A" w:rsidRPr="00CA0F9A" w:rsidRDefault="00CA0F9A" w:rsidP="00CA0F9A">
      <w:pPr>
        <w:spacing w:after="6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F9A">
        <w:rPr>
          <w:rFonts w:ascii="Times New Roman" w:eastAsia="Times New Roman" w:hAnsi="Times New Roman" w:cs="Times New Roman"/>
          <w:sz w:val="24"/>
          <w:szCs w:val="24"/>
          <w:lang w:eastAsia="ru-RU"/>
        </w:rPr>
        <w:t>15. Определение участников аукциона состоится «2» сентября 2020 г. в 10 ч.00 мин.</w:t>
      </w:r>
    </w:p>
    <w:p w:rsidR="00CA0F9A" w:rsidRPr="00CA0F9A" w:rsidRDefault="00CA0F9A" w:rsidP="00CA0F9A">
      <w:pPr>
        <w:spacing w:after="6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F9A">
        <w:rPr>
          <w:rFonts w:ascii="Times New Roman" w:eastAsia="Times New Roman" w:hAnsi="Times New Roman" w:cs="Times New Roman"/>
          <w:sz w:val="24"/>
          <w:szCs w:val="24"/>
          <w:lang w:eastAsia="ru-RU"/>
        </w:rPr>
        <w:t>16. Аукцион состоится «3» сентября 2020 г. в 10 ч.00 мин.</w:t>
      </w:r>
    </w:p>
    <w:p w:rsidR="00CA0F9A" w:rsidRPr="00CA0F9A" w:rsidRDefault="00CA0F9A" w:rsidP="00CA0F9A">
      <w:pPr>
        <w:spacing w:after="6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F9A">
        <w:rPr>
          <w:rFonts w:ascii="Times New Roman" w:eastAsia="Times New Roman" w:hAnsi="Times New Roman" w:cs="Times New Roman"/>
          <w:sz w:val="24"/>
          <w:szCs w:val="24"/>
          <w:lang w:eastAsia="ru-RU"/>
        </w:rPr>
        <w:t>17. Подведение итогов продажи муниципального имущества состоится «3» сентября 2020 г. в 15 ч.  00 мин.</w:t>
      </w:r>
    </w:p>
    <w:p w:rsidR="00CA0F9A" w:rsidRPr="00CA0F9A" w:rsidRDefault="00CA0F9A" w:rsidP="00CA0F9A">
      <w:pPr>
        <w:spacing w:after="6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F9A">
        <w:rPr>
          <w:rFonts w:ascii="Times New Roman" w:eastAsia="Times New Roman" w:hAnsi="Times New Roman" w:cs="Times New Roman"/>
          <w:sz w:val="24"/>
          <w:szCs w:val="24"/>
          <w:lang w:eastAsia="ru-RU"/>
        </w:rPr>
        <w:t>18. Сведения обо всех предыдущих торгах по продаже муниципального имущества, объявленных в течение года, предшествующего его продаже, и об итогах торгов по продаже муниципального имущества: не проводились.</w:t>
      </w:r>
    </w:p>
    <w:p w:rsidR="005A4E65" w:rsidRDefault="005A4E65"/>
    <w:sectPr w:rsidR="005A4E65" w:rsidSect="00CA0F9A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B87367"/>
    <w:multiLevelType w:val="hybridMultilevel"/>
    <w:tmpl w:val="50C047A6"/>
    <w:lvl w:ilvl="0" w:tplc="E57C4CA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549"/>
    <w:rsid w:val="005A4E65"/>
    <w:rsid w:val="005D3549"/>
    <w:rsid w:val="00CA0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A3BB7E-F4F4-4794-944C-E5F96C54F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erbank-ast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berbank-ast.ru" TargetMode="External"/><Relationship Id="rId12" Type="http://schemas.openxmlformats.org/officeDocument/2006/relationships/hyperlink" Target="http://www.adm-bereslavk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berbank-ast.ru" TargetMode="External"/><Relationship Id="rId11" Type="http://schemas.openxmlformats.org/officeDocument/2006/relationships/hyperlink" Target="http://www.adm-bereslavka.ru" TargetMode="External"/><Relationship Id="rId5" Type="http://schemas.openxmlformats.org/officeDocument/2006/relationships/hyperlink" Target="http://www.sberbank-ast.ru" TargetMode="External"/><Relationship Id="rId10" Type="http://schemas.openxmlformats.org/officeDocument/2006/relationships/hyperlink" Target="http://www.sberbank-as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dm-bereslavka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3625</Words>
  <Characters>20667</Characters>
  <Application>Microsoft Office Word</Application>
  <DocSecurity>0</DocSecurity>
  <Lines>172</Lines>
  <Paragraphs>48</Paragraphs>
  <ScaleCrop>false</ScaleCrop>
  <Company/>
  <LinksUpToDate>false</LinksUpToDate>
  <CharactersWithSpaces>24244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2020-07-31T12:32:00Z</dcterms:created>
  <dcterms:modified xsi:type="dcterms:W3CDTF">2020-07-31T12:33:00Z</dcterms:modified>
</cp:coreProperties>
</file>