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«» </w:t>
      </w:r>
      <w:bookmarkStart w:id="0" w:name="_GoBack"/>
      <w:bookmarkEnd w:id="0"/>
      <w:r w:rsidR="006A6B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>О внесении изменений и дополнений в Постановление главы администрации Береславского сельского поселения</w:t>
      </w:r>
      <w:r w:rsidR="00FF0BD4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FF0BD4">
        <w:rPr>
          <w:b/>
          <w:bCs/>
          <w:sz w:val="28"/>
          <w:szCs w:val="28"/>
          <w:lang w:eastAsia="ru-RU"/>
        </w:rPr>
        <w:t>12.12.2018 № 112</w:t>
      </w:r>
      <w:r w:rsidRPr="00EE549A">
        <w:rPr>
          <w:b/>
          <w:bCs/>
          <w:sz w:val="28"/>
          <w:szCs w:val="28"/>
          <w:lang w:eastAsia="ru-RU"/>
        </w:rPr>
        <w:t xml:space="preserve"> «Об утверждении </w:t>
      </w:r>
      <w:r w:rsidR="00FF0BD4">
        <w:rPr>
          <w:b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1511DF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1511DF">
        <w:rPr>
          <w:sz w:val="28"/>
          <w:lang w:eastAsia="ru-RU"/>
        </w:rPr>
        <w:t xml:space="preserve">Рассмотрев </w:t>
      </w:r>
      <w:r w:rsidR="006A6B00" w:rsidRPr="001511DF">
        <w:rPr>
          <w:sz w:val="28"/>
          <w:lang w:eastAsia="ru-RU"/>
        </w:rPr>
        <w:t>представление</w:t>
      </w:r>
      <w:r w:rsidRPr="001511DF">
        <w:rPr>
          <w:sz w:val="28"/>
          <w:lang w:eastAsia="ru-RU"/>
        </w:rPr>
        <w:t xml:space="preserve"> прокуратуры Калачевского рай</w:t>
      </w:r>
      <w:r w:rsidR="00FF0BD4" w:rsidRPr="001511DF">
        <w:rPr>
          <w:sz w:val="28"/>
          <w:lang w:eastAsia="ru-RU"/>
        </w:rPr>
        <w:t>она от 30</w:t>
      </w:r>
      <w:r w:rsidR="006A6B00" w:rsidRPr="001511DF">
        <w:rPr>
          <w:sz w:val="28"/>
          <w:lang w:eastAsia="ru-RU"/>
        </w:rPr>
        <w:t>.04.2019</w:t>
      </w:r>
      <w:r w:rsidRPr="001511DF">
        <w:rPr>
          <w:sz w:val="28"/>
          <w:lang w:eastAsia="ru-RU"/>
        </w:rPr>
        <w:t xml:space="preserve"> </w:t>
      </w:r>
      <w:r w:rsidR="00FF0BD4" w:rsidRPr="001511DF">
        <w:rPr>
          <w:sz w:val="28"/>
          <w:lang w:eastAsia="ru-RU"/>
        </w:rPr>
        <w:t>АБ№20050</w:t>
      </w:r>
      <w:r w:rsidR="006A6B00" w:rsidRPr="001511DF">
        <w:rPr>
          <w:sz w:val="28"/>
          <w:lang w:eastAsia="ru-RU"/>
        </w:rPr>
        <w:t xml:space="preserve"> </w:t>
      </w:r>
      <w:r w:rsidRPr="001511DF">
        <w:rPr>
          <w:sz w:val="28"/>
          <w:lang w:eastAsia="ru-RU"/>
        </w:rPr>
        <w:t xml:space="preserve"> </w:t>
      </w:r>
      <w:r w:rsidR="006A6B00" w:rsidRPr="001511DF">
        <w:rPr>
          <w:sz w:val="28"/>
          <w:lang w:eastAsia="ru-RU"/>
        </w:rPr>
        <w:t>«</w:t>
      </w:r>
      <w:r w:rsidR="0004664A" w:rsidRPr="001511DF">
        <w:rPr>
          <w:sz w:val="28"/>
          <w:lang w:eastAsia="ru-RU"/>
        </w:rPr>
        <w:t>Об устранении нарушений законодательства о предоставлении муниципальных услуг, приведении нормативных правовых актов в соответствии с изменившимся законодательством</w:t>
      </w:r>
      <w:r w:rsidRPr="001511DF">
        <w:rPr>
          <w:sz w:val="28"/>
          <w:lang w:eastAsia="ru-RU"/>
        </w:rPr>
        <w:t xml:space="preserve">», </w:t>
      </w:r>
      <w:r w:rsidR="0004664A" w:rsidRPr="001511DF">
        <w:rPr>
          <w:sz w:val="28"/>
          <w:lang w:eastAsia="ru-RU"/>
        </w:rPr>
        <w:t>на основании Федерального закона от 27.07.2010 года №210-ФЗ «Об организации предоставления государственных и муниципальных услуг»,  Администрация Береславского сельского поселения</w:t>
      </w:r>
    </w:p>
    <w:p w:rsidR="0004664A" w:rsidRPr="00EE549A" w:rsidRDefault="0004664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E549A">
        <w:rPr>
          <w:b/>
          <w:lang w:eastAsia="ru-RU"/>
        </w:rPr>
        <w:t>ПОСТАНОВЛЯЕТ:</w:t>
      </w:r>
    </w:p>
    <w:p w:rsidR="00EE549A" w:rsidRPr="00EE549A" w:rsidRDefault="00EE549A" w:rsidP="001511D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66E54" w:rsidRPr="00B44338" w:rsidRDefault="00A66E54" w:rsidP="001511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proofErr w:type="gramStart"/>
      <w:r w:rsidRPr="00B44338">
        <w:rPr>
          <w:sz w:val="28"/>
          <w:szCs w:val="28"/>
        </w:rPr>
        <w:t>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Pr="00AD3F49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помещение»,</w:t>
      </w:r>
      <w:r>
        <w:rPr>
          <w:sz w:val="28"/>
          <w:szCs w:val="28"/>
        </w:rPr>
        <w:t xml:space="preserve">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</w:t>
      </w:r>
      <w:r w:rsidR="001511DF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Pr="00F61719">
        <w:rPr>
          <w:sz w:val="28"/>
          <w:szCs w:val="28"/>
        </w:rPr>
        <w:t xml:space="preserve"> </w:t>
      </w:r>
      <w:r w:rsidR="001511DF">
        <w:rPr>
          <w:sz w:val="28"/>
          <w:szCs w:val="28"/>
        </w:rPr>
        <w:t>от 12.12.2018 г. № 112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  <w:proofErr w:type="gramEnd"/>
    </w:p>
    <w:p w:rsidR="00A66E54" w:rsidRDefault="00A66E54" w:rsidP="001511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2.6.1 Регламента изложить в следующей редакции:</w:t>
      </w:r>
    </w:p>
    <w:p w:rsidR="00A66E54" w:rsidRPr="00A5111F" w:rsidRDefault="00A66E54" w:rsidP="001511DF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F49">
        <w:rPr>
          <w:rFonts w:ascii="Times New Roman" w:hAnsi="Times New Roman" w:cs="Times New Roman"/>
          <w:sz w:val="28"/>
          <w:szCs w:val="28"/>
        </w:rPr>
        <w:t>«2.6.1.</w:t>
      </w:r>
      <w:r w:rsidRPr="00780E11">
        <w:rPr>
          <w:sz w:val="28"/>
          <w:szCs w:val="28"/>
        </w:rPr>
        <w:t xml:space="preserve"> </w:t>
      </w:r>
      <w:r w:rsidRPr="00A5111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A66E54" w:rsidRPr="00A5111F" w:rsidRDefault="00A66E54" w:rsidP="00151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заявление о переводе помещения (далее – заявление);</w:t>
      </w:r>
    </w:p>
    <w:p w:rsidR="00A66E54" w:rsidRPr="00A5111F" w:rsidRDefault="00A66E54" w:rsidP="00151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66E54" w:rsidRDefault="00A66E54" w:rsidP="00151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lastRenderedPageBreak/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sz w:val="28"/>
          <w:szCs w:val="28"/>
        </w:rPr>
        <w:t>арственном реестре недвижимости;</w:t>
      </w:r>
    </w:p>
    <w:p w:rsidR="00A66E54" w:rsidRDefault="00A66E54" w:rsidP="001511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66E54" w:rsidRDefault="00A66E54" w:rsidP="001511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66E54" w:rsidRPr="00A5111F" w:rsidRDefault="00A66E54" w:rsidP="00151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>
        <w:rPr>
          <w:sz w:val="28"/>
          <w:szCs w:val="28"/>
        </w:rPr>
        <w:t xml:space="preserve"> администрации </w:t>
      </w:r>
      <w:r w:rsidR="001511DF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 w:rsidRPr="00A5111F">
        <w:rPr>
          <w:sz w:val="28"/>
          <w:szCs w:val="28"/>
        </w:rPr>
        <w:t>без необходимости дополнительной подачи заявления в какой-либо иной форме</w:t>
      </w:r>
      <w:r>
        <w:rPr>
          <w:sz w:val="28"/>
          <w:szCs w:val="28"/>
        </w:rPr>
        <w:t>»</w:t>
      </w:r>
      <w:r w:rsidRPr="00A5111F">
        <w:rPr>
          <w:sz w:val="28"/>
          <w:szCs w:val="28"/>
        </w:rPr>
        <w:t>.</w:t>
      </w:r>
    </w:p>
    <w:p w:rsidR="00A66E54" w:rsidRDefault="00A66E54" w:rsidP="001511D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6 пункта 2.8 Регламента изложить в следующей редакции:</w:t>
      </w:r>
    </w:p>
    <w:p w:rsidR="00A66E54" w:rsidRDefault="00A66E54" w:rsidP="001511DF">
      <w:pPr>
        <w:autoSpaceDE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«-</w:t>
      </w:r>
      <w:r>
        <w:rPr>
          <w:sz w:val="28"/>
          <w:szCs w:val="28"/>
          <w:lang w:eastAsia="ru-RU"/>
        </w:rPr>
        <w:t>несоответствия проекта переустройства и (или) перепланировки помещения в многоквартирном доме требованиям законодательства».</w:t>
      </w:r>
    </w:p>
    <w:p w:rsidR="00A66E54" w:rsidRPr="00B44338" w:rsidRDefault="00A66E54" w:rsidP="001511DF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B44338">
        <w:rPr>
          <w:sz w:val="28"/>
          <w:szCs w:val="28"/>
        </w:rPr>
        <w:t xml:space="preserve">2. </w:t>
      </w:r>
      <w:r w:rsidRPr="00B44338">
        <w:rPr>
          <w:bCs/>
          <w:sz w:val="28"/>
          <w:szCs w:val="28"/>
        </w:rPr>
        <w:t>Настоящее постановление вступает в силу</w:t>
      </w:r>
      <w:r w:rsidRPr="00B44338">
        <w:rPr>
          <w:sz w:val="28"/>
          <w:szCs w:val="28"/>
        </w:rPr>
        <w:t xml:space="preserve"> после его официального обнародования</w:t>
      </w:r>
      <w:r>
        <w:rPr>
          <w:sz w:val="28"/>
          <w:szCs w:val="28"/>
        </w:rPr>
        <w:t>.</w:t>
      </w:r>
    </w:p>
    <w:p w:rsidR="00EE549A" w:rsidRPr="00EE549A" w:rsidRDefault="00EE549A" w:rsidP="001511D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1511D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A66E54" w:rsidRDefault="00A66E54" w:rsidP="001511D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EE549A" w:rsidRPr="00A66E54">
        <w:rPr>
          <w:sz w:val="28"/>
          <w:szCs w:val="28"/>
          <w:lang w:eastAsia="ru-RU"/>
        </w:rPr>
        <w:t xml:space="preserve"> Береславского</w:t>
      </w:r>
    </w:p>
    <w:p w:rsidR="00EE549A" w:rsidRPr="00A66E54" w:rsidRDefault="00EE549A" w:rsidP="001511D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66E54">
        <w:rPr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A66E54">
        <w:rPr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1511D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4664A"/>
    <w:rsid w:val="001511DF"/>
    <w:rsid w:val="0021713F"/>
    <w:rsid w:val="0028230F"/>
    <w:rsid w:val="005E5046"/>
    <w:rsid w:val="00635E7E"/>
    <w:rsid w:val="006A6B00"/>
    <w:rsid w:val="006F569B"/>
    <w:rsid w:val="00786620"/>
    <w:rsid w:val="00A66E54"/>
    <w:rsid w:val="00AB18C1"/>
    <w:rsid w:val="00BA64F9"/>
    <w:rsid w:val="00C84A9E"/>
    <w:rsid w:val="00D17D0B"/>
    <w:rsid w:val="00E8298B"/>
    <w:rsid w:val="00EC5971"/>
    <w:rsid w:val="00EE549A"/>
    <w:rsid w:val="00FD02E1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6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E5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4</cp:revision>
  <cp:lastPrinted>2019-06-18T11:49:00Z</cp:lastPrinted>
  <dcterms:created xsi:type="dcterms:W3CDTF">2019-06-18T11:19:00Z</dcterms:created>
  <dcterms:modified xsi:type="dcterms:W3CDTF">2019-06-18T11:49:00Z</dcterms:modified>
</cp:coreProperties>
</file>