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AA" w:rsidRPr="00F24F34" w:rsidRDefault="008200AA" w:rsidP="008200AA">
      <w:pPr>
        <w:spacing w:after="0" w:line="100" w:lineRule="atLeast"/>
        <w:jc w:val="center"/>
        <w:rPr>
          <w:b/>
          <w:sz w:val="24"/>
          <w:szCs w:val="24"/>
        </w:rPr>
      </w:pPr>
      <w:r w:rsidRPr="00F24F3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00AA" w:rsidRPr="00F24F34" w:rsidRDefault="008200AA" w:rsidP="008200AA">
      <w:pPr>
        <w:pStyle w:val="2"/>
        <w:rPr>
          <w:b/>
          <w:sz w:val="24"/>
        </w:rPr>
      </w:pPr>
      <w:r>
        <w:rPr>
          <w:b/>
          <w:sz w:val="24"/>
        </w:rPr>
        <w:t>БЕРЕСЛАВСКОГО</w:t>
      </w:r>
      <w:r w:rsidRPr="00F24F34">
        <w:rPr>
          <w:b/>
          <w:sz w:val="24"/>
        </w:rPr>
        <w:t xml:space="preserve"> СЕЛЬСКОГО ПОСЕЛЕНИЯ</w:t>
      </w:r>
    </w:p>
    <w:p w:rsidR="008200AA" w:rsidRPr="00F24F34" w:rsidRDefault="008200AA" w:rsidP="008200A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34">
        <w:rPr>
          <w:rFonts w:ascii="Times New Roman" w:hAnsi="Times New Roman" w:cs="Times New Roman"/>
          <w:b/>
          <w:sz w:val="24"/>
          <w:szCs w:val="24"/>
        </w:rPr>
        <w:t>КАЛАЧЁВСКОГО МУНИЦИПАЛЬНОГО РАЙОНА</w:t>
      </w:r>
    </w:p>
    <w:p w:rsidR="008200AA" w:rsidRPr="00F24F34" w:rsidRDefault="008200AA" w:rsidP="008200A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3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Layout w:type="fixed"/>
        <w:tblLook w:val="0000"/>
      </w:tblPr>
      <w:tblGrid>
        <w:gridCol w:w="9900"/>
      </w:tblGrid>
      <w:tr w:rsidR="008200AA" w:rsidRPr="00F24F34" w:rsidTr="006A64AE">
        <w:trPr>
          <w:trHeight w:val="100"/>
        </w:trPr>
        <w:tc>
          <w:tcPr>
            <w:tcW w:w="9900" w:type="dxa"/>
            <w:tcBorders>
              <w:top w:val="double" w:sz="28" w:space="0" w:color="000000"/>
            </w:tcBorders>
            <w:shd w:val="clear" w:color="auto" w:fill="auto"/>
          </w:tcPr>
          <w:p w:rsidR="008200AA" w:rsidRPr="00F24F34" w:rsidRDefault="008200AA" w:rsidP="006A64A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0AA" w:rsidRPr="00F24F34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AA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8200AA" w:rsidRPr="00F24F34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AA" w:rsidRPr="002375C1" w:rsidRDefault="008200AA" w:rsidP="008200AA">
      <w:pPr>
        <w:tabs>
          <w:tab w:val="left" w:pos="-120"/>
        </w:tabs>
        <w:spacing w:after="0" w:line="100" w:lineRule="atLeast"/>
        <w:ind w:left="-15"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</w:t>
      </w:r>
      <w:r w:rsidR="006C3421">
        <w:rPr>
          <w:rFonts w:ascii="Times New Roman" w:hAnsi="Times New Roman" w:cs="Times New Roman"/>
          <w:b/>
          <w:color w:val="000000"/>
          <w:sz w:val="24"/>
          <w:szCs w:val="24"/>
        </w:rPr>
        <w:t>«24» августа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</w:t>
      </w:r>
      <w:bookmarkStart w:id="0" w:name="_GoBack"/>
      <w:bookmarkEnd w:id="0"/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C34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62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8200AA" w:rsidRPr="00F24F34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AA" w:rsidRPr="008E5765" w:rsidRDefault="008200AA" w:rsidP="008200AA">
      <w:pPr>
        <w:pStyle w:val="ConsPlusTitle"/>
        <w:widowControl/>
        <w:jc w:val="center"/>
        <w:rPr>
          <w:color w:val="000000"/>
        </w:rPr>
      </w:pPr>
      <w:r w:rsidRPr="00F24F34">
        <w:rPr>
          <w:color w:val="000000"/>
          <w:sz w:val="24"/>
          <w:szCs w:val="24"/>
        </w:rPr>
        <w:t>«</w:t>
      </w:r>
      <w:r w:rsidRPr="008E5765">
        <w:rPr>
          <w:color w:val="000000"/>
        </w:rPr>
        <w:t xml:space="preserve">О внесении изменений в постановление администрации Береславского сельского поселения Калачевского муниципального района Волгоградской области от </w:t>
      </w:r>
      <w:r w:rsidR="006C3421">
        <w:rPr>
          <w:color w:val="000000"/>
        </w:rPr>
        <w:t>15 июня 2016 года № 80 «</w:t>
      </w:r>
      <w:r w:rsidRPr="008E5765">
        <w:rPr>
          <w:color w:val="000000"/>
        </w:rPr>
        <w:t>О создании эвакуационных органов»</w:t>
      </w:r>
    </w:p>
    <w:p w:rsidR="008200AA" w:rsidRPr="008E5765" w:rsidRDefault="008200AA" w:rsidP="008200AA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D7E" w:rsidRPr="008E5765" w:rsidRDefault="00EE72EA" w:rsidP="008200AA">
      <w:pPr>
        <w:pStyle w:val="ConsPlusTitle"/>
        <w:widowControl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 xml:space="preserve">  В соответствии с П</w:t>
      </w:r>
      <w:r w:rsidR="00B75D7E" w:rsidRPr="008E5765">
        <w:rPr>
          <w:b w:val="0"/>
          <w:color w:val="000000"/>
        </w:rPr>
        <w:t>остановлением Правительства</w:t>
      </w:r>
      <w:r w:rsidRPr="008E5765">
        <w:rPr>
          <w:b w:val="0"/>
          <w:color w:val="000000"/>
        </w:rPr>
        <w:t xml:space="preserve"> Российской Федерации от 22.06.2004г. № 303 «О порядке эвакуации населения, материальных и культурных ценностей в безопасные районы», </w:t>
      </w:r>
      <w:r w:rsidR="007E501D" w:rsidRPr="008E5765">
        <w:rPr>
          <w:b w:val="0"/>
          <w:color w:val="000000"/>
        </w:rPr>
        <w:t>постановлением Главы администрации Волгоградской области от 19.05.2006г. №562 «Об эвакуационной комиссии Волгоградской области» в целях обеспечения заблаговременного планирования, подготовки и орга</w:t>
      </w:r>
      <w:r w:rsidR="006B7606" w:rsidRPr="008E5765">
        <w:rPr>
          <w:b w:val="0"/>
          <w:color w:val="000000"/>
        </w:rPr>
        <w:t>низованного проведения</w:t>
      </w:r>
      <w:r w:rsidR="000D62CA" w:rsidRPr="008E5765">
        <w:rPr>
          <w:b w:val="0"/>
          <w:color w:val="000000"/>
        </w:rPr>
        <w:t xml:space="preserve"> эвакуации населения, материальных и культурных ценностей, в военное время и при чрезвычайных ситуация</w:t>
      </w:r>
      <w:r w:rsidR="000D08D1" w:rsidRPr="008E5765">
        <w:rPr>
          <w:b w:val="0"/>
          <w:color w:val="000000"/>
        </w:rPr>
        <w:t>х природного и техногенного хара</w:t>
      </w:r>
      <w:r w:rsidR="000D62CA" w:rsidRPr="008E5765">
        <w:rPr>
          <w:b w:val="0"/>
          <w:color w:val="000000"/>
        </w:rPr>
        <w:t>ктера, подготовки загородной зоны к приему, размещению и первоочередному жизнеобеспечению населения,</w:t>
      </w:r>
      <w:r w:rsidR="000D08D1" w:rsidRPr="008E5765">
        <w:rPr>
          <w:b w:val="0"/>
          <w:color w:val="000000"/>
        </w:rPr>
        <w:t xml:space="preserve"> организации учета и обеспечения хранения материальных  и культурных ценностей, а также рассредоточения работников организаций, продолжающих в военное время производственную деятельность </w:t>
      </w:r>
      <w:r w:rsidR="008F63D6" w:rsidRPr="008E5765">
        <w:rPr>
          <w:b w:val="0"/>
          <w:color w:val="000000"/>
        </w:rPr>
        <w:t>на территории муниц</w:t>
      </w:r>
      <w:r w:rsidR="004F1281" w:rsidRPr="008E5765">
        <w:rPr>
          <w:b w:val="0"/>
          <w:color w:val="000000"/>
        </w:rPr>
        <w:t xml:space="preserve">ипального района, постановлением Главы Калачевского муниципального района «О </w:t>
      </w:r>
      <w:r w:rsidR="00700456" w:rsidRPr="008E5765">
        <w:rPr>
          <w:b w:val="0"/>
          <w:color w:val="000000"/>
        </w:rPr>
        <w:t>создании эвакуационных органов в Калачевском муниципальном районе»</w:t>
      </w:r>
    </w:p>
    <w:p w:rsidR="00700456" w:rsidRPr="008E5765" w:rsidRDefault="00700456" w:rsidP="008200AA">
      <w:pPr>
        <w:pStyle w:val="ConsPlusTitle"/>
        <w:widowControl/>
        <w:jc w:val="both"/>
        <w:rPr>
          <w:b w:val="0"/>
          <w:color w:val="000000"/>
        </w:rPr>
      </w:pPr>
    </w:p>
    <w:p w:rsidR="008200AA" w:rsidRPr="008E5765" w:rsidRDefault="008200AA" w:rsidP="008200AA">
      <w:pPr>
        <w:pStyle w:val="ConsPlusTitle"/>
        <w:widowControl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>ПОСТАНОВЛЯЮ:</w:t>
      </w:r>
    </w:p>
    <w:p w:rsidR="008200AA" w:rsidRPr="008E5765" w:rsidRDefault="008200AA" w:rsidP="008200AA">
      <w:pPr>
        <w:pStyle w:val="ConsPlusTitle"/>
        <w:widowControl/>
        <w:jc w:val="both"/>
        <w:rPr>
          <w:b w:val="0"/>
          <w:color w:val="000000"/>
        </w:rPr>
      </w:pPr>
    </w:p>
    <w:p w:rsidR="00CD1C5D" w:rsidRPr="008E5765" w:rsidRDefault="008200AA" w:rsidP="00700456">
      <w:pPr>
        <w:pStyle w:val="ConsPlusTitle"/>
        <w:widowControl/>
        <w:ind w:firstLine="540"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 xml:space="preserve">1. </w:t>
      </w:r>
      <w:r w:rsidR="006C3421">
        <w:rPr>
          <w:b w:val="0"/>
          <w:color w:val="000000"/>
        </w:rPr>
        <w:t>Считать п.1 Постановления №80 от 15</w:t>
      </w:r>
      <w:r w:rsidR="00700456" w:rsidRPr="008E5765">
        <w:rPr>
          <w:b w:val="0"/>
          <w:color w:val="000000"/>
        </w:rPr>
        <w:t xml:space="preserve"> </w:t>
      </w:r>
      <w:r w:rsidR="006C3421">
        <w:rPr>
          <w:b w:val="0"/>
          <w:color w:val="000000"/>
        </w:rPr>
        <w:t>июня 2016</w:t>
      </w:r>
      <w:r w:rsidR="00506DF1" w:rsidRPr="008E5765">
        <w:rPr>
          <w:b w:val="0"/>
          <w:color w:val="000000"/>
        </w:rPr>
        <w:t xml:space="preserve"> года «О создании эвакуационных органов в администрации Береславского сельского поселения» утратившим силу</w:t>
      </w:r>
      <w:r w:rsidR="00CD1C5D" w:rsidRPr="008E5765">
        <w:rPr>
          <w:b w:val="0"/>
          <w:color w:val="000000"/>
        </w:rPr>
        <w:t>.</w:t>
      </w:r>
    </w:p>
    <w:p w:rsidR="008200AA" w:rsidRPr="008E5765" w:rsidRDefault="00CD1C5D" w:rsidP="00700456">
      <w:pPr>
        <w:pStyle w:val="ConsPlusTitle"/>
        <w:widowControl/>
        <w:ind w:firstLine="540"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 xml:space="preserve">2. </w:t>
      </w:r>
      <w:r w:rsidR="00843201" w:rsidRPr="008E5765">
        <w:rPr>
          <w:b w:val="0"/>
          <w:color w:val="000000"/>
        </w:rPr>
        <w:t xml:space="preserve">П.1  утвердить в </w:t>
      </w:r>
      <w:r w:rsidRPr="008E5765">
        <w:rPr>
          <w:b w:val="0"/>
          <w:color w:val="000000"/>
        </w:rPr>
        <w:t>следующей редакции:</w:t>
      </w:r>
    </w:p>
    <w:p w:rsidR="00843201" w:rsidRPr="008E5765" w:rsidRDefault="00452BF0" w:rsidP="00700456">
      <w:pPr>
        <w:pStyle w:val="ConsPlusTitle"/>
        <w:widowControl/>
        <w:ind w:firstLine="540"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 xml:space="preserve">  Создать:</w:t>
      </w:r>
    </w:p>
    <w:p w:rsidR="00452BF0" w:rsidRPr="008E5765" w:rsidRDefault="00452BF0" w:rsidP="00700456">
      <w:pPr>
        <w:pStyle w:val="ConsPlusTitle"/>
        <w:widowControl/>
        <w:ind w:firstLine="540"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>- эвакуационную комиссию при администрации Береславского сельского поселения в составе:</w:t>
      </w:r>
    </w:p>
    <w:p w:rsidR="00452BF0" w:rsidRPr="008E5765" w:rsidRDefault="00452BF0" w:rsidP="00452BF0">
      <w:pPr>
        <w:pStyle w:val="ConsPlusTitle"/>
        <w:widowControl/>
        <w:numPr>
          <w:ilvl w:val="0"/>
          <w:numId w:val="2"/>
        </w:numPr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>Председателя: Афанасьева В.В. – глава администрации Береславского сельского поселения;</w:t>
      </w:r>
    </w:p>
    <w:p w:rsidR="00452BF0" w:rsidRPr="008E5765" w:rsidRDefault="00903AD5" w:rsidP="00452BF0">
      <w:pPr>
        <w:pStyle w:val="ConsPlusTitle"/>
        <w:widowControl/>
        <w:numPr>
          <w:ilvl w:val="0"/>
          <w:numId w:val="2"/>
        </w:numPr>
        <w:jc w:val="both"/>
        <w:rPr>
          <w:b w:val="0"/>
          <w:color w:val="000000"/>
        </w:rPr>
      </w:pPr>
      <w:r>
        <w:rPr>
          <w:b w:val="0"/>
          <w:color w:val="000000"/>
        </w:rPr>
        <w:t>Зам. председателя</w:t>
      </w:r>
      <w:r w:rsidR="00943D17" w:rsidRPr="008E5765">
        <w:rPr>
          <w:b w:val="0"/>
          <w:color w:val="000000"/>
        </w:rPr>
        <w:t xml:space="preserve">: </w:t>
      </w:r>
      <w:r w:rsidR="006C3421">
        <w:rPr>
          <w:b w:val="0"/>
          <w:color w:val="000000"/>
        </w:rPr>
        <w:t>Колесникова И.Н.</w:t>
      </w:r>
      <w:r w:rsidR="00943D17" w:rsidRPr="008E5765">
        <w:rPr>
          <w:b w:val="0"/>
          <w:color w:val="000000"/>
        </w:rPr>
        <w:t xml:space="preserve"> – ведущего специалиста администрации Береславского сельского поселения;</w:t>
      </w:r>
    </w:p>
    <w:p w:rsidR="00943D17" w:rsidRPr="008E5765" w:rsidRDefault="00943D17" w:rsidP="00452BF0">
      <w:pPr>
        <w:pStyle w:val="ConsPlusTitle"/>
        <w:widowControl/>
        <w:numPr>
          <w:ilvl w:val="0"/>
          <w:numId w:val="2"/>
        </w:numPr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 xml:space="preserve">Секретаря: </w:t>
      </w:r>
      <w:r w:rsidR="006C3421">
        <w:rPr>
          <w:b w:val="0"/>
          <w:color w:val="000000"/>
        </w:rPr>
        <w:t>Легинзова М.И.</w:t>
      </w:r>
      <w:r w:rsidRPr="008E5765">
        <w:rPr>
          <w:b w:val="0"/>
          <w:color w:val="000000"/>
        </w:rPr>
        <w:t xml:space="preserve"> – специалист 1 категории</w:t>
      </w:r>
    </w:p>
    <w:p w:rsidR="00550429" w:rsidRPr="008E5765" w:rsidRDefault="00550429" w:rsidP="00550429">
      <w:pPr>
        <w:pStyle w:val="ConsPlusTitle"/>
        <w:widowControl/>
        <w:ind w:left="540"/>
        <w:jc w:val="both"/>
        <w:rPr>
          <w:b w:val="0"/>
          <w:color w:val="000000"/>
        </w:rPr>
      </w:pPr>
    </w:p>
    <w:p w:rsidR="00CD1C5D" w:rsidRPr="008E5765" w:rsidRDefault="000216EF" w:rsidP="00700456">
      <w:pPr>
        <w:pStyle w:val="ConsPlusTitle"/>
        <w:widowControl/>
        <w:ind w:firstLine="540"/>
        <w:jc w:val="both"/>
        <w:rPr>
          <w:b w:val="0"/>
        </w:rPr>
      </w:pPr>
      <w:r w:rsidRPr="008E5765">
        <w:rPr>
          <w:b w:val="0"/>
        </w:rPr>
        <w:t>Члены комиссии:</w:t>
      </w:r>
    </w:p>
    <w:p w:rsidR="000216EF" w:rsidRPr="008E5765" w:rsidRDefault="000216EF" w:rsidP="000216EF">
      <w:pPr>
        <w:pStyle w:val="ConsPlusTitle"/>
        <w:widowControl/>
        <w:numPr>
          <w:ilvl w:val="0"/>
          <w:numId w:val="3"/>
        </w:numPr>
        <w:jc w:val="both"/>
        <w:rPr>
          <w:b w:val="0"/>
        </w:rPr>
      </w:pPr>
      <w:r w:rsidRPr="008E5765">
        <w:rPr>
          <w:b w:val="0"/>
        </w:rPr>
        <w:t>Гостилова Н.В. – специалист ВУС;</w:t>
      </w:r>
    </w:p>
    <w:p w:rsidR="000216EF" w:rsidRPr="008E5765" w:rsidRDefault="000216EF" w:rsidP="000216EF">
      <w:pPr>
        <w:pStyle w:val="ConsPlusTitle"/>
        <w:widowControl/>
        <w:numPr>
          <w:ilvl w:val="0"/>
          <w:numId w:val="3"/>
        </w:numPr>
        <w:jc w:val="both"/>
        <w:rPr>
          <w:b w:val="0"/>
        </w:rPr>
      </w:pPr>
      <w:r w:rsidRPr="008E5765">
        <w:rPr>
          <w:b w:val="0"/>
        </w:rPr>
        <w:t>Якутина О.С. – заведующая Береславской участковой больницы;</w:t>
      </w:r>
    </w:p>
    <w:p w:rsidR="000216EF" w:rsidRPr="008E5765" w:rsidRDefault="000216EF" w:rsidP="000216EF">
      <w:pPr>
        <w:pStyle w:val="ConsPlusTitle"/>
        <w:widowControl/>
        <w:numPr>
          <w:ilvl w:val="0"/>
          <w:numId w:val="3"/>
        </w:numPr>
        <w:jc w:val="both"/>
        <w:rPr>
          <w:b w:val="0"/>
        </w:rPr>
      </w:pPr>
      <w:r w:rsidRPr="008E5765">
        <w:rPr>
          <w:b w:val="0"/>
        </w:rPr>
        <w:t xml:space="preserve">Короткова С.Н. – председатель </w:t>
      </w:r>
      <w:r w:rsidR="0046670C" w:rsidRPr="008E5765">
        <w:rPr>
          <w:b w:val="0"/>
        </w:rPr>
        <w:t>сельского Совета</w:t>
      </w:r>
      <w:r w:rsidRPr="008E5765">
        <w:rPr>
          <w:b w:val="0"/>
        </w:rPr>
        <w:t xml:space="preserve"> Береславского сельского поселения;</w:t>
      </w:r>
    </w:p>
    <w:p w:rsidR="0046670C" w:rsidRPr="008E5765" w:rsidRDefault="0046670C" w:rsidP="000216EF">
      <w:pPr>
        <w:pStyle w:val="ConsPlusTitle"/>
        <w:widowControl/>
        <w:numPr>
          <w:ilvl w:val="0"/>
          <w:numId w:val="3"/>
        </w:numPr>
        <w:jc w:val="both"/>
        <w:rPr>
          <w:b w:val="0"/>
        </w:rPr>
      </w:pPr>
      <w:r w:rsidRPr="008E5765">
        <w:rPr>
          <w:b w:val="0"/>
        </w:rPr>
        <w:t>Ефремова О.А. – председатель ТОС «Авангард Береславский»;</w:t>
      </w:r>
    </w:p>
    <w:p w:rsidR="0046670C" w:rsidRPr="008E5765" w:rsidRDefault="0046670C" w:rsidP="0046670C">
      <w:pPr>
        <w:pStyle w:val="ConsPlusTitle"/>
        <w:widowControl/>
        <w:numPr>
          <w:ilvl w:val="0"/>
          <w:numId w:val="3"/>
        </w:numPr>
        <w:jc w:val="both"/>
        <w:rPr>
          <w:b w:val="0"/>
        </w:rPr>
      </w:pPr>
      <w:r w:rsidRPr="008E5765">
        <w:rPr>
          <w:b w:val="0"/>
        </w:rPr>
        <w:t>Пушило А.И. – председатель ТОС «Первоцвет»</w:t>
      </w:r>
      <w:r w:rsidR="00550429" w:rsidRPr="008E5765">
        <w:rPr>
          <w:b w:val="0"/>
        </w:rPr>
        <w:t>.</w:t>
      </w:r>
    </w:p>
    <w:p w:rsidR="00550429" w:rsidRPr="008E5765" w:rsidRDefault="00550429" w:rsidP="00550429">
      <w:pPr>
        <w:pStyle w:val="ConsPlusTitle"/>
        <w:widowControl/>
        <w:ind w:left="1260"/>
        <w:jc w:val="both"/>
        <w:rPr>
          <w:b w:val="0"/>
        </w:rPr>
      </w:pPr>
    </w:p>
    <w:p w:rsidR="0046670C" w:rsidRPr="008E5765" w:rsidRDefault="0046670C" w:rsidP="00545F3D">
      <w:pPr>
        <w:pStyle w:val="ConsPlusTitle"/>
        <w:widowControl/>
        <w:ind w:left="540"/>
        <w:jc w:val="both"/>
        <w:rPr>
          <w:b w:val="0"/>
        </w:rPr>
      </w:pPr>
      <w:r w:rsidRPr="008E5765">
        <w:rPr>
          <w:b w:val="0"/>
        </w:rPr>
        <w:t>- промежуточные пункты эваку</w:t>
      </w:r>
      <w:r w:rsidR="00545F3D" w:rsidRPr="008E5765">
        <w:rPr>
          <w:b w:val="0"/>
        </w:rPr>
        <w:t>а</w:t>
      </w:r>
      <w:r w:rsidRPr="008E5765">
        <w:rPr>
          <w:b w:val="0"/>
        </w:rPr>
        <w:t>ц</w:t>
      </w:r>
      <w:r w:rsidR="00545F3D" w:rsidRPr="008E5765">
        <w:rPr>
          <w:b w:val="0"/>
        </w:rPr>
        <w:t>ии (ППЭ №5) на территории Береславского сельского поселения:</w:t>
      </w:r>
    </w:p>
    <w:p w:rsidR="00545F3D" w:rsidRPr="008E5765" w:rsidRDefault="00545F3D" w:rsidP="00545F3D">
      <w:pPr>
        <w:pStyle w:val="ConsPlusTitle"/>
        <w:widowControl/>
        <w:numPr>
          <w:ilvl w:val="0"/>
          <w:numId w:val="4"/>
        </w:numPr>
        <w:jc w:val="both"/>
        <w:rPr>
          <w:b w:val="0"/>
        </w:rPr>
      </w:pPr>
      <w:r w:rsidRPr="008E5765">
        <w:rPr>
          <w:b w:val="0"/>
        </w:rPr>
        <w:t>МКСУ «Береславский КСК», ответственный – Кильб В.Ф.;</w:t>
      </w:r>
    </w:p>
    <w:p w:rsidR="00545F3D" w:rsidRPr="008E5765" w:rsidRDefault="00545F3D" w:rsidP="00545F3D">
      <w:pPr>
        <w:pStyle w:val="ConsPlusTitle"/>
        <w:widowControl/>
        <w:numPr>
          <w:ilvl w:val="0"/>
          <w:numId w:val="4"/>
        </w:numPr>
        <w:jc w:val="both"/>
        <w:rPr>
          <w:b w:val="0"/>
        </w:rPr>
      </w:pPr>
      <w:r w:rsidRPr="008E5765">
        <w:rPr>
          <w:b w:val="0"/>
        </w:rPr>
        <w:t>СДК п. отд.№2 с-за «Волг</w:t>
      </w:r>
      <w:r w:rsidR="00D72AD7" w:rsidRPr="008E5765">
        <w:rPr>
          <w:b w:val="0"/>
        </w:rPr>
        <w:t>о</w:t>
      </w:r>
      <w:r w:rsidRPr="008E5765">
        <w:rPr>
          <w:b w:val="0"/>
        </w:rPr>
        <w:t xml:space="preserve">-Дон» </w:t>
      </w:r>
      <w:r w:rsidR="00550429" w:rsidRPr="008E5765">
        <w:rPr>
          <w:b w:val="0"/>
        </w:rPr>
        <w:t xml:space="preserve">ответственный </w:t>
      </w:r>
      <w:r w:rsidRPr="008E5765">
        <w:rPr>
          <w:b w:val="0"/>
        </w:rPr>
        <w:t>- Пушило А.И.</w:t>
      </w:r>
    </w:p>
    <w:p w:rsidR="00545F3D" w:rsidRPr="008E5765" w:rsidRDefault="00550429" w:rsidP="00550429">
      <w:pPr>
        <w:pStyle w:val="ConsPlusTitle"/>
        <w:widowControl/>
        <w:numPr>
          <w:ilvl w:val="0"/>
          <w:numId w:val="4"/>
        </w:numPr>
        <w:jc w:val="both"/>
        <w:rPr>
          <w:b w:val="0"/>
        </w:rPr>
      </w:pPr>
      <w:r w:rsidRPr="008E5765">
        <w:rPr>
          <w:b w:val="0"/>
        </w:rPr>
        <w:t>Рокотиновский сельский клуб, ответственный – Дерезенко Г.Е.</w:t>
      </w:r>
    </w:p>
    <w:p w:rsidR="00550429" w:rsidRPr="008E5765" w:rsidRDefault="00550429" w:rsidP="00550429">
      <w:pPr>
        <w:pStyle w:val="ConsPlusTitle"/>
        <w:widowControl/>
        <w:ind w:left="540"/>
        <w:jc w:val="both"/>
        <w:rPr>
          <w:b w:val="0"/>
        </w:rPr>
      </w:pPr>
      <w:r w:rsidRPr="008E5765">
        <w:rPr>
          <w:b w:val="0"/>
        </w:rPr>
        <w:t xml:space="preserve"> </w:t>
      </w:r>
    </w:p>
    <w:p w:rsidR="00D72AD7" w:rsidRPr="008E5765" w:rsidRDefault="00D72AD7" w:rsidP="00C24D3F">
      <w:pPr>
        <w:pStyle w:val="ConsPlusTitle"/>
        <w:widowControl/>
        <w:ind w:left="567"/>
        <w:jc w:val="both"/>
        <w:rPr>
          <w:b w:val="0"/>
        </w:rPr>
      </w:pPr>
      <w:r w:rsidRPr="008E5765">
        <w:rPr>
          <w:b w:val="0"/>
        </w:rPr>
        <w:t>- пункт посадки (высадки населения), погрузки (выгрузки) материальных и культурных ценностей на транспорт (с транспорта):</w:t>
      </w:r>
    </w:p>
    <w:p w:rsidR="00D72AD7" w:rsidRPr="008E5765" w:rsidRDefault="00D72AD7" w:rsidP="00D72AD7">
      <w:pPr>
        <w:pStyle w:val="ConsPlusTitle"/>
        <w:widowControl/>
        <w:numPr>
          <w:ilvl w:val="0"/>
          <w:numId w:val="4"/>
        </w:numPr>
        <w:jc w:val="both"/>
        <w:rPr>
          <w:b w:val="0"/>
        </w:rPr>
      </w:pPr>
      <w:r w:rsidRPr="008E5765">
        <w:rPr>
          <w:b w:val="0"/>
        </w:rPr>
        <w:t>ОАО «ВолгоФарм», ответственный – Осипов В.П.</w:t>
      </w:r>
    </w:p>
    <w:p w:rsidR="00D72AD7" w:rsidRPr="008E5765" w:rsidRDefault="00D72AD7" w:rsidP="00D72AD7">
      <w:pPr>
        <w:pStyle w:val="a5"/>
        <w:rPr>
          <w:b/>
          <w:sz w:val="28"/>
          <w:szCs w:val="28"/>
        </w:rPr>
      </w:pPr>
    </w:p>
    <w:p w:rsidR="00D72AD7" w:rsidRPr="008E5765" w:rsidRDefault="00C24D3F" w:rsidP="00C24D3F">
      <w:pPr>
        <w:pStyle w:val="ConsPlusTitle"/>
        <w:widowControl/>
        <w:ind w:left="540"/>
        <w:jc w:val="both"/>
        <w:rPr>
          <w:b w:val="0"/>
        </w:rPr>
      </w:pPr>
      <w:r w:rsidRPr="008E5765">
        <w:rPr>
          <w:b w:val="0"/>
        </w:rPr>
        <w:t>- приемный эвакуационный пункт:</w:t>
      </w:r>
    </w:p>
    <w:p w:rsidR="00C24D3F" w:rsidRPr="008E5765" w:rsidRDefault="008E5765" w:rsidP="008E5765">
      <w:pPr>
        <w:pStyle w:val="ConsPlusTitle"/>
        <w:widowControl/>
        <w:numPr>
          <w:ilvl w:val="0"/>
          <w:numId w:val="4"/>
        </w:numPr>
        <w:jc w:val="both"/>
        <w:rPr>
          <w:b w:val="0"/>
        </w:rPr>
      </w:pPr>
      <w:r w:rsidRPr="008E5765">
        <w:rPr>
          <w:b w:val="0"/>
        </w:rPr>
        <w:t>Здание Администрации Береславского сельского поселения, ответственный – Гостилова Н.В.</w:t>
      </w:r>
    </w:p>
    <w:p w:rsidR="008E5765" w:rsidRDefault="008E5765" w:rsidP="008E5765">
      <w:pPr>
        <w:pStyle w:val="ConsPlusTitle"/>
        <w:widowControl/>
        <w:ind w:left="540"/>
        <w:jc w:val="both"/>
        <w:rPr>
          <w:b w:val="0"/>
        </w:rPr>
      </w:pPr>
    </w:p>
    <w:p w:rsidR="008E5765" w:rsidRDefault="008E5765" w:rsidP="008E5765">
      <w:pPr>
        <w:pStyle w:val="ConsPlusTitle"/>
        <w:widowControl/>
        <w:ind w:left="540"/>
        <w:jc w:val="both"/>
        <w:rPr>
          <w:b w:val="0"/>
        </w:rPr>
      </w:pPr>
    </w:p>
    <w:p w:rsidR="008E5765" w:rsidRDefault="008E5765" w:rsidP="008E5765">
      <w:pPr>
        <w:pStyle w:val="ConsPlusTitle"/>
        <w:widowControl/>
        <w:ind w:left="540"/>
        <w:jc w:val="both"/>
        <w:rPr>
          <w:b w:val="0"/>
        </w:rPr>
      </w:pPr>
    </w:p>
    <w:p w:rsidR="008E5765" w:rsidRDefault="008E5765" w:rsidP="008E5765">
      <w:pPr>
        <w:pStyle w:val="ConsPlusTitle"/>
        <w:widowControl/>
        <w:ind w:left="540"/>
        <w:jc w:val="both"/>
        <w:rPr>
          <w:b w:val="0"/>
        </w:rPr>
      </w:pPr>
    </w:p>
    <w:p w:rsidR="008E5765" w:rsidRPr="008E5765" w:rsidRDefault="008E5765" w:rsidP="008E5765">
      <w:pPr>
        <w:pStyle w:val="ConsPlusTitle"/>
        <w:widowControl/>
        <w:ind w:left="540"/>
        <w:jc w:val="both"/>
        <w:rPr>
          <w:b w:val="0"/>
        </w:rPr>
      </w:pPr>
    </w:p>
    <w:p w:rsidR="008200AA" w:rsidRPr="008E5765" w:rsidRDefault="008200AA" w:rsidP="008E5765">
      <w:pPr>
        <w:tabs>
          <w:tab w:val="left" w:pos="5820"/>
        </w:tabs>
        <w:spacing w:after="0" w:line="10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E5765">
        <w:rPr>
          <w:rFonts w:ascii="Times New Roman" w:hAnsi="Times New Roman" w:cs="Times New Roman"/>
          <w:sz w:val="28"/>
          <w:szCs w:val="28"/>
        </w:rPr>
        <w:t>Глава  Береславского</w:t>
      </w:r>
    </w:p>
    <w:p w:rsidR="008200AA" w:rsidRPr="008E5765" w:rsidRDefault="008E5765" w:rsidP="008E5765">
      <w:pPr>
        <w:spacing w:after="0" w:line="10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200AA" w:rsidRPr="008E5765">
        <w:rPr>
          <w:rFonts w:ascii="Times New Roman" w:hAnsi="Times New Roman" w:cs="Times New Roman"/>
          <w:sz w:val="28"/>
          <w:szCs w:val="28"/>
        </w:rPr>
        <w:t xml:space="preserve">поселения:                                                                  В.В.Афанасьев       </w:t>
      </w:r>
    </w:p>
    <w:p w:rsidR="008200AA" w:rsidRPr="008E5765" w:rsidRDefault="008200AA" w:rsidP="008E5765">
      <w:pPr>
        <w:spacing w:after="0" w:line="100" w:lineRule="atLeast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8200AA" w:rsidRDefault="008200AA" w:rsidP="008200AA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8200AA" w:rsidRDefault="008200AA" w:rsidP="008200AA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1F5EA2" w:rsidRDefault="001F5EA2"/>
    <w:sectPr w:rsidR="001F5EA2" w:rsidSect="001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B3481"/>
    <w:multiLevelType w:val="hybridMultilevel"/>
    <w:tmpl w:val="E194A2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DB7087"/>
    <w:multiLevelType w:val="hybridMultilevel"/>
    <w:tmpl w:val="F0CA2A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8E0C87"/>
    <w:multiLevelType w:val="hybridMultilevel"/>
    <w:tmpl w:val="7E32C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00AA"/>
    <w:rsid w:val="000216EF"/>
    <w:rsid w:val="000D08D1"/>
    <w:rsid w:val="000D62CA"/>
    <w:rsid w:val="0018416E"/>
    <w:rsid w:val="001F5EA2"/>
    <w:rsid w:val="003408F3"/>
    <w:rsid w:val="00452BF0"/>
    <w:rsid w:val="0046670C"/>
    <w:rsid w:val="0047544E"/>
    <w:rsid w:val="004F1281"/>
    <w:rsid w:val="00506DF1"/>
    <w:rsid w:val="00545F3D"/>
    <w:rsid w:val="00550429"/>
    <w:rsid w:val="006B7606"/>
    <w:rsid w:val="006C3421"/>
    <w:rsid w:val="00700456"/>
    <w:rsid w:val="007E501D"/>
    <w:rsid w:val="008200AA"/>
    <w:rsid w:val="00824B94"/>
    <w:rsid w:val="00843201"/>
    <w:rsid w:val="008E5765"/>
    <w:rsid w:val="008F63D6"/>
    <w:rsid w:val="00903AD5"/>
    <w:rsid w:val="00941F62"/>
    <w:rsid w:val="00943D17"/>
    <w:rsid w:val="00AA55E0"/>
    <w:rsid w:val="00B1381A"/>
    <w:rsid w:val="00B75D7E"/>
    <w:rsid w:val="00C24D3F"/>
    <w:rsid w:val="00C431F3"/>
    <w:rsid w:val="00CD1C5D"/>
    <w:rsid w:val="00D72AD7"/>
    <w:rsid w:val="00DA4883"/>
    <w:rsid w:val="00EE72EA"/>
    <w:rsid w:val="00FB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A"/>
    <w:pPr>
      <w:suppressAutoHyphens/>
      <w:spacing w:after="200" w:line="276" w:lineRule="auto"/>
    </w:pPr>
    <w:rPr>
      <w:rFonts w:ascii="Calibri" w:eastAsia="SimSun" w:hAnsi="Calibri" w:cs="font180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8200AA"/>
    <w:pPr>
      <w:keepNext/>
      <w:tabs>
        <w:tab w:val="num" w:pos="576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0AA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customStyle="1" w:styleId="ConsPlusTitle">
    <w:name w:val="ConsPlusTitle"/>
    <w:rsid w:val="008200AA"/>
    <w:pPr>
      <w:widowControl w:val="0"/>
      <w:suppressAutoHyphens/>
      <w:spacing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8200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00AA"/>
    <w:rPr>
      <w:rFonts w:ascii="Calibri" w:eastAsia="SimSun" w:hAnsi="Calibri" w:cs="font180"/>
      <w:kern w:val="1"/>
      <w:lang w:eastAsia="ar-SA"/>
    </w:rPr>
  </w:style>
  <w:style w:type="paragraph" w:styleId="a5">
    <w:name w:val="List Paragraph"/>
    <w:basedOn w:val="a"/>
    <w:uiPriority w:val="34"/>
    <w:qFormat/>
    <w:rsid w:val="00D7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2016-06-28T08:07:00Z</cp:lastPrinted>
  <dcterms:created xsi:type="dcterms:W3CDTF">2018-08-30T11:22:00Z</dcterms:created>
  <dcterms:modified xsi:type="dcterms:W3CDTF">2018-08-30T11:22:00Z</dcterms:modified>
</cp:coreProperties>
</file>