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6218C5">
        <w:rPr>
          <w:b/>
          <w:sz w:val="28"/>
          <w:szCs w:val="28"/>
        </w:rPr>
        <w:t>31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05 мая 2011 года №42 «</w:t>
      </w:r>
      <w:r w:rsidRPr="00522F2A">
        <w:rPr>
          <w:sz w:val="28"/>
          <w:szCs w:val="28"/>
        </w:rPr>
        <w:t>Об утверждении административного регламента ис</w:t>
      </w:r>
      <w:r>
        <w:rPr>
          <w:sz w:val="28"/>
          <w:szCs w:val="28"/>
        </w:rPr>
        <w:t>полнения муниципальной функции «</w:t>
      </w:r>
      <w:r w:rsidRPr="00522F2A">
        <w:rPr>
          <w:sz w:val="28"/>
          <w:szCs w:val="28"/>
        </w:rPr>
        <w:t>Выявление и принятие в муниципальную собственность Береславского сельского поселения объектов бесхозяйного недвижимого имущества, признанных по решению суда муниципальной собственностью Береславского сельского посе</w:t>
      </w:r>
      <w:r>
        <w:rPr>
          <w:sz w:val="28"/>
          <w:szCs w:val="28"/>
        </w:rPr>
        <w:t>ления»,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08 августа 2011 года </w:t>
      </w:r>
      <w:r w:rsidR="008A217E">
        <w:rPr>
          <w:sz w:val="28"/>
          <w:szCs w:val="28"/>
        </w:rPr>
        <w:t xml:space="preserve">№87 </w:t>
      </w:r>
      <w:r>
        <w:rPr>
          <w:sz w:val="28"/>
          <w:szCs w:val="28"/>
        </w:rPr>
        <w:t>«</w:t>
      </w:r>
      <w:r w:rsidRPr="00522F2A">
        <w:rPr>
          <w:sz w:val="28"/>
          <w:szCs w:val="28"/>
        </w:rPr>
        <w:t>О внесении изменении и дополнений в Постановление главы Береславского сельского поселения от 05 мая 2011 года №42 «Об утверждении административного регламента исполнения муниципальной функции "Выявление и принятие в муниципальную собственность Береславского сельского поселения объектов бесхозяйного недвижимого имущества, признанных по решению суда муниципальной собственностью Бер</w:t>
      </w:r>
      <w:r>
        <w:rPr>
          <w:sz w:val="28"/>
          <w:szCs w:val="28"/>
        </w:rPr>
        <w:t>еславского сельского поселения»,</w:t>
      </w:r>
    </w:p>
    <w:p w:rsidR="00522F2A" w:rsidRDefault="00522F2A" w:rsidP="00522F2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28 августа 2012 года №64 «</w:t>
      </w:r>
      <w:r w:rsidRPr="00522F2A">
        <w:rPr>
          <w:sz w:val="28"/>
          <w:szCs w:val="28"/>
        </w:rPr>
        <w:t>О внесении изменении и дополнений в Постановление главы Береславского сельского поселения от 05 мая 2011 года №42 «Об утверждении административного регламента исполнения муниципальной функции "Выявление и принятие в муниципальную собственность Береславского сельского поселения объектов бесхозяйного недвижимого имущества, признанных по решению суда муниципальной собственностью Бер</w:t>
      </w:r>
      <w:r>
        <w:rPr>
          <w:sz w:val="28"/>
          <w:szCs w:val="28"/>
        </w:rPr>
        <w:t>еславского сельского поселения»,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8A" w:rsidRDefault="00E6688A" w:rsidP="00CF1A4B">
      <w:r>
        <w:separator/>
      </w:r>
    </w:p>
  </w:endnote>
  <w:endnote w:type="continuationSeparator" w:id="1">
    <w:p w:rsidR="00E6688A" w:rsidRDefault="00E6688A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8A" w:rsidRDefault="00E6688A" w:rsidP="00CF1A4B">
      <w:r>
        <w:separator/>
      </w:r>
    </w:p>
  </w:footnote>
  <w:footnote w:type="continuationSeparator" w:id="1">
    <w:p w:rsidR="00E6688A" w:rsidRDefault="00E6688A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84F77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72B5E"/>
    <w:rsid w:val="002826A6"/>
    <w:rsid w:val="002A2356"/>
    <w:rsid w:val="002B7581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77EC1"/>
    <w:rsid w:val="003A7280"/>
    <w:rsid w:val="003B306E"/>
    <w:rsid w:val="003E139B"/>
    <w:rsid w:val="003E5F12"/>
    <w:rsid w:val="00417023"/>
    <w:rsid w:val="00425E6E"/>
    <w:rsid w:val="00426B9E"/>
    <w:rsid w:val="00434010"/>
    <w:rsid w:val="00435E9B"/>
    <w:rsid w:val="0044389D"/>
    <w:rsid w:val="00444393"/>
    <w:rsid w:val="004573C8"/>
    <w:rsid w:val="00481830"/>
    <w:rsid w:val="0048228A"/>
    <w:rsid w:val="004922BF"/>
    <w:rsid w:val="004A51E0"/>
    <w:rsid w:val="004B6749"/>
    <w:rsid w:val="004B7EC4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18C5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81DD8"/>
    <w:rsid w:val="008909F7"/>
    <w:rsid w:val="008A1361"/>
    <w:rsid w:val="008A217E"/>
    <w:rsid w:val="008A5387"/>
    <w:rsid w:val="008B5B12"/>
    <w:rsid w:val="008B5E3C"/>
    <w:rsid w:val="009125F0"/>
    <w:rsid w:val="0092663E"/>
    <w:rsid w:val="0096337D"/>
    <w:rsid w:val="00986F6C"/>
    <w:rsid w:val="009D31D7"/>
    <w:rsid w:val="009D3CD1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DDC"/>
    <w:rsid w:val="00AA020D"/>
    <w:rsid w:val="00AA77AD"/>
    <w:rsid w:val="00AB5BB3"/>
    <w:rsid w:val="00AC46E6"/>
    <w:rsid w:val="00AF3B38"/>
    <w:rsid w:val="00B11630"/>
    <w:rsid w:val="00B30718"/>
    <w:rsid w:val="00B356C4"/>
    <w:rsid w:val="00B54E49"/>
    <w:rsid w:val="00B61ACC"/>
    <w:rsid w:val="00BA2FAD"/>
    <w:rsid w:val="00BC62C0"/>
    <w:rsid w:val="00BE75E9"/>
    <w:rsid w:val="00C10A8D"/>
    <w:rsid w:val="00C13035"/>
    <w:rsid w:val="00C165B4"/>
    <w:rsid w:val="00C21953"/>
    <w:rsid w:val="00C4707B"/>
    <w:rsid w:val="00C52EB5"/>
    <w:rsid w:val="00C751D2"/>
    <w:rsid w:val="00C872D9"/>
    <w:rsid w:val="00C92A43"/>
    <w:rsid w:val="00CA1449"/>
    <w:rsid w:val="00CA1521"/>
    <w:rsid w:val="00CA1D28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E22706"/>
    <w:rsid w:val="00E30788"/>
    <w:rsid w:val="00E3569D"/>
    <w:rsid w:val="00E37EBA"/>
    <w:rsid w:val="00E41EF0"/>
    <w:rsid w:val="00E45BD2"/>
    <w:rsid w:val="00E6688A"/>
    <w:rsid w:val="00E95E09"/>
    <w:rsid w:val="00EA1206"/>
    <w:rsid w:val="00EB3CC9"/>
    <w:rsid w:val="00EC0252"/>
    <w:rsid w:val="00EC30E6"/>
    <w:rsid w:val="00EF3E00"/>
    <w:rsid w:val="00EF7C23"/>
    <w:rsid w:val="00F26214"/>
    <w:rsid w:val="00F30AD9"/>
    <w:rsid w:val="00F444FF"/>
    <w:rsid w:val="00F46970"/>
    <w:rsid w:val="00F537B7"/>
    <w:rsid w:val="00F93703"/>
    <w:rsid w:val="00FB1FE6"/>
    <w:rsid w:val="00FC67CB"/>
    <w:rsid w:val="00FD3AC3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5</cp:revision>
  <cp:lastPrinted>2020-02-28T12:08:00Z</cp:lastPrinted>
  <dcterms:created xsi:type="dcterms:W3CDTF">2020-02-28T12:03:00Z</dcterms:created>
  <dcterms:modified xsi:type="dcterms:W3CDTF">2020-02-28T15:58:00Z</dcterms:modified>
</cp:coreProperties>
</file>