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E5" w:rsidRDefault="006907C5" w:rsidP="00EC03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907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42.4pt;margin-top:-19.25pt;width:85.05pt;height:28.35pt;z-index:251664384;mso-position-horizontal:right;mso-position-horizontal-relative:margin;mso-width-relative:margin;mso-height-relative:margin" filled="f" stroked="f">
            <v:textbox style="mso-next-textbox:#_x0000_s1030" inset=",,0">
              <w:txbxContent>
                <w:p w:rsidR="00EC03E5" w:rsidRDefault="00EC03E5" w:rsidP="00EC03E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</w:rPr>
                    <w:t>КОПИЯ</w:t>
                  </w:r>
                </w:p>
              </w:txbxContent>
            </v:textbox>
            <w10:wrap anchorx="margin"/>
          </v:shape>
        </w:pict>
      </w:r>
      <w:r w:rsidR="00EC03E5">
        <w:rPr>
          <w:rFonts w:ascii="Times New Roman" w:hAnsi="Times New Roman"/>
          <w:b/>
          <w:sz w:val="28"/>
          <w:szCs w:val="28"/>
        </w:rPr>
        <w:t>АДМИНИСТРАЦИЯ</w:t>
      </w:r>
    </w:p>
    <w:p w:rsidR="00EC03E5" w:rsidRDefault="00EC03E5" w:rsidP="00EC03E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EC03E5" w:rsidRDefault="00EC03E5" w:rsidP="00EC03E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КАЛАЧЁВСКОГО МУНИЦИПАЛЬНОГО РАЙОНА</w:t>
      </w:r>
    </w:p>
    <w:p w:rsidR="00EC03E5" w:rsidRDefault="00EC03E5" w:rsidP="00EC03E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ook w:val="04A0"/>
      </w:tblPr>
      <w:tblGrid>
        <w:gridCol w:w="9570"/>
      </w:tblGrid>
      <w:tr w:rsidR="00EC03E5" w:rsidTr="00094EF8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03E5" w:rsidRDefault="00EC03E5" w:rsidP="00094EF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3E5" w:rsidRDefault="00EC03E5" w:rsidP="00EC03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C03E5" w:rsidRDefault="00EC03E5" w:rsidP="00EC03E5">
      <w:pPr>
        <w:pStyle w:val="a8"/>
        <w:rPr>
          <w:rFonts w:ascii="Times New Roman" w:hAnsi="Times New Roman"/>
          <w:b/>
          <w:sz w:val="28"/>
          <w:szCs w:val="28"/>
        </w:rPr>
      </w:pPr>
    </w:p>
    <w:p w:rsidR="00EC03E5" w:rsidRDefault="00EC03E5" w:rsidP="00EC03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7A422E">
        <w:rPr>
          <w:rFonts w:ascii="Times New Roman" w:hAnsi="Times New Roman"/>
          <w:b/>
          <w:sz w:val="28"/>
          <w:szCs w:val="28"/>
        </w:rPr>
        <w:t>102</w:t>
      </w:r>
    </w:p>
    <w:p w:rsidR="00EC03E5" w:rsidRDefault="00EC03E5" w:rsidP="00EC03E5">
      <w:pPr>
        <w:pStyle w:val="a8"/>
        <w:rPr>
          <w:rFonts w:ascii="Times New Roman" w:hAnsi="Times New Roman"/>
          <w:sz w:val="28"/>
          <w:szCs w:val="28"/>
        </w:rPr>
      </w:pPr>
    </w:p>
    <w:p w:rsidR="00EC03E5" w:rsidRDefault="007A422E" w:rsidP="00EC03E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 06 » октября  2014</w:t>
      </w:r>
      <w:r w:rsidR="00EC03E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C03E5" w:rsidRDefault="00EC03E5" w:rsidP="00EC03E5">
      <w:pPr>
        <w:pStyle w:val="a8"/>
        <w:rPr>
          <w:rFonts w:ascii="Times New Roman" w:hAnsi="Times New Roman"/>
          <w:b/>
          <w:sz w:val="28"/>
          <w:szCs w:val="28"/>
        </w:rPr>
      </w:pPr>
    </w:p>
    <w:p w:rsidR="00EC03E5" w:rsidRDefault="00EC03E5" w:rsidP="00EC03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начале отопительного сезона</w:t>
      </w:r>
    </w:p>
    <w:p w:rsidR="00EC03E5" w:rsidRDefault="00EC03E5" w:rsidP="00EC03E5">
      <w:pPr>
        <w:pStyle w:val="a8"/>
        <w:rPr>
          <w:rFonts w:ascii="Times New Roman" w:hAnsi="Times New Roman"/>
          <w:b/>
          <w:sz w:val="28"/>
          <w:szCs w:val="28"/>
        </w:rPr>
      </w:pPr>
    </w:p>
    <w:p w:rsidR="00EC03E5" w:rsidRDefault="00EC03E5" w:rsidP="00EC03E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понижением температуры наружного воздуха, на основании Федерального Закона №131-ФЗ «Об общих принципах местного самоуправления в РФ», в соответствии с п.5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6 мая 2011 г. № 354</w:t>
      </w:r>
      <w:r w:rsidR="007A422E">
        <w:rPr>
          <w:rFonts w:ascii="Times New Roman" w:hAnsi="Times New Roman"/>
          <w:sz w:val="28"/>
          <w:szCs w:val="28"/>
        </w:rPr>
        <w:t>,</w:t>
      </w:r>
      <w:proofErr w:type="gramEnd"/>
    </w:p>
    <w:p w:rsidR="00EC03E5" w:rsidRDefault="00EC03E5" w:rsidP="00EC03E5">
      <w:pPr>
        <w:pStyle w:val="a8"/>
        <w:rPr>
          <w:rFonts w:ascii="Times New Roman" w:hAnsi="Times New Roman"/>
          <w:sz w:val="28"/>
          <w:szCs w:val="28"/>
        </w:rPr>
      </w:pPr>
    </w:p>
    <w:p w:rsidR="00EC03E5" w:rsidRDefault="00EC03E5" w:rsidP="00EC03E5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т а н о в л я ю:</w:t>
      </w:r>
    </w:p>
    <w:p w:rsidR="00EC03E5" w:rsidRDefault="00EC03E5" w:rsidP="00EC03E5">
      <w:pPr>
        <w:pStyle w:val="a8"/>
        <w:rPr>
          <w:rFonts w:ascii="Times New Roman" w:hAnsi="Times New Roman"/>
          <w:b/>
          <w:sz w:val="28"/>
          <w:szCs w:val="28"/>
        </w:rPr>
      </w:pPr>
    </w:p>
    <w:p w:rsidR="00EC03E5" w:rsidRDefault="00EC03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МУП «Береславское коммунальное хозяйство» начать подтопку </w:t>
      </w:r>
      <w:r w:rsidR="00BC5166">
        <w:rPr>
          <w:rFonts w:ascii="Times New Roman" w:hAnsi="Times New Roman"/>
          <w:sz w:val="28"/>
          <w:szCs w:val="28"/>
        </w:rPr>
        <w:t>детских дошкольных, школьных и медицинских учреждений</w:t>
      </w:r>
      <w:r>
        <w:rPr>
          <w:rFonts w:ascii="Times New Roman" w:hAnsi="Times New Roman"/>
          <w:sz w:val="28"/>
          <w:szCs w:val="28"/>
        </w:rPr>
        <w:t xml:space="preserve"> с </w:t>
      </w:r>
      <w:r w:rsidR="007A422E">
        <w:rPr>
          <w:rFonts w:ascii="Times New Roman" w:hAnsi="Times New Roman"/>
          <w:sz w:val="28"/>
          <w:szCs w:val="28"/>
        </w:rPr>
        <w:t>07.10.2014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907C5" w:rsidRPr="006907C5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202" style="position:absolute;left:0;text-align:left;margin-left:379.95pt;margin-top:-27.05pt;width:90.75pt;height:23.3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24511" w:rsidRPr="00AC08F9" w:rsidRDefault="00624511" w:rsidP="00624511"/>
              </w:txbxContent>
            </v:textbox>
          </v:shape>
        </w:pict>
      </w:r>
      <w:r w:rsidR="007A422E">
        <w:rPr>
          <w:rFonts w:ascii="Times New Roman" w:hAnsi="Times New Roman"/>
          <w:sz w:val="28"/>
          <w:szCs w:val="28"/>
        </w:rPr>
        <w:t xml:space="preserve"> на основании заключенных договоров и поданных заявок данным</w:t>
      </w:r>
      <w:r w:rsidR="00571F8F">
        <w:rPr>
          <w:rFonts w:ascii="Times New Roman" w:hAnsi="Times New Roman"/>
          <w:sz w:val="28"/>
          <w:szCs w:val="28"/>
        </w:rPr>
        <w:t>и</w:t>
      </w:r>
      <w:r w:rsidR="007A422E">
        <w:rPr>
          <w:rFonts w:ascii="Times New Roman" w:hAnsi="Times New Roman"/>
          <w:sz w:val="28"/>
          <w:szCs w:val="28"/>
        </w:rPr>
        <w:t xml:space="preserve"> потребителям</w:t>
      </w:r>
      <w:r w:rsidR="00571F8F">
        <w:rPr>
          <w:rFonts w:ascii="Times New Roman" w:hAnsi="Times New Roman"/>
          <w:sz w:val="28"/>
          <w:szCs w:val="28"/>
        </w:rPr>
        <w:t>и</w:t>
      </w:r>
      <w:r w:rsidR="007A422E">
        <w:rPr>
          <w:rFonts w:ascii="Times New Roman" w:hAnsi="Times New Roman"/>
          <w:sz w:val="28"/>
          <w:szCs w:val="28"/>
        </w:rPr>
        <w:t>.</w:t>
      </w:r>
    </w:p>
    <w:p w:rsidR="00EC03E5" w:rsidRDefault="00EC03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7A422E">
        <w:rPr>
          <w:rFonts w:ascii="Times New Roman" w:hAnsi="Times New Roman"/>
          <w:sz w:val="28"/>
          <w:szCs w:val="28"/>
        </w:rPr>
        <w:t>Отопительный сезон начать со дня, следующего за днем окончания 5-дневного</w:t>
      </w:r>
      <w:r w:rsidR="00BC1313">
        <w:rPr>
          <w:rFonts w:ascii="Times New Roman" w:hAnsi="Times New Roman"/>
          <w:sz w:val="28"/>
          <w:szCs w:val="28"/>
        </w:rPr>
        <w:t xml:space="preserve"> периода, в течение</w:t>
      </w:r>
      <w:r w:rsidR="00571F8F">
        <w:rPr>
          <w:rFonts w:ascii="Times New Roman" w:hAnsi="Times New Roman"/>
          <w:sz w:val="28"/>
          <w:szCs w:val="28"/>
        </w:rPr>
        <w:t xml:space="preserve"> которого среднесуточная темпера</w:t>
      </w:r>
      <w:r w:rsidR="00BC1313">
        <w:rPr>
          <w:rFonts w:ascii="Times New Roman" w:hAnsi="Times New Roman"/>
          <w:sz w:val="28"/>
          <w:szCs w:val="28"/>
        </w:rPr>
        <w:t>тура наружного воздуха ниже + 8С.</w:t>
      </w:r>
    </w:p>
    <w:p w:rsidR="00BC1313" w:rsidRDefault="00571F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BC1313">
        <w:rPr>
          <w:rFonts w:ascii="Times New Roman" w:hAnsi="Times New Roman"/>
          <w:sz w:val="28"/>
          <w:szCs w:val="28"/>
        </w:rPr>
        <w:t xml:space="preserve"> Данное распоряжение вступает в силу </w:t>
      </w:r>
      <w:proofErr w:type="gramStart"/>
      <w:r w:rsidR="00BC1313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BC1313">
        <w:rPr>
          <w:rFonts w:ascii="Times New Roman" w:hAnsi="Times New Roman"/>
          <w:sz w:val="28"/>
          <w:szCs w:val="28"/>
        </w:rPr>
        <w:t xml:space="preserve"> и подлежит официальному опубликованию.</w:t>
      </w:r>
    </w:p>
    <w:p w:rsidR="00EC03E5" w:rsidRDefault="00571F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03E5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EC03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03E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1DD1" w:rsidRDefault="001B1D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DD1" w:rsidRDefault="001B1D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DD1" w:rsidRPr="00EC03E5" w:rsidRDefault="001B1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Береславского сельского поселения:                               </w:t>
      </w:r>
      <w:r w:rsidR="00571F8F">
        <w:rPr>
          <w:rFonts w:ascii="Times New Roman" w:hAnsi="Times New Roman"/>
          <w:sz w:val="28"/>
          <w:szCs w:val="28"/>
        </w:rPr>
        <w:t>В.В.Афанасьев</w:t>
      </w:r>
    </w:p>
    <w:sectPr w:rsidR="001B1DD1" w:rsidRPr="00EC03E5" w:rsidSect="00EC03E5">
      <w:headerReference w:type="default" r:id="rId8"/>
      <w:footerReference w:type="default" r:id="rId9"/>
      <w:pgSz w:w="11906" w:h="16838"/>
      <w:pgMar w:top="1526" w:right="851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99" w:rsidRDefault="00417399" w:rsidP="00137411">
      <w:pPr>
        <w:spacing w:after="0" w:line="240" w:lineRule="auto"/>
      </w:pPr>
      <w:r>
        <w:separator/>
      </w:r>
    </w:p>
  </w:endnote>
  <w:endnote w:type="continuationSeparator" w:id="0">
    <w:p w:rsidR="00417399" w:rsidRDefault="00417399" w:rsidP="0013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49" w:rsidRPr="001C60DD" w:rsidRDefault="001C60DD" w:rsidP="00ED0350">
    <w:pPr>
      <w:pStyle w:val="a5"/>
      <w:rPr>
        <w:b/>
        <w:sz w:val="28"/>
        <w:szCs w:val="28"/>
      </w:rPr>
    </w:pPr>
    <w:r w:rsidRPr="001C60DD">
      <w:rPr>
        <w:b/>
        <w:sz w:val="28"/>
        <w:szCs w:val="28"/>
      </w:rPr>
      <w:t>КОПИЯ ВЕРНА:</w:t>
    </w:r>
  </w:p>
  <w:p w:rsidR="001C60DD" w:rsidRPr="001C60DD" w:rsidRDefault="001C60DD" w:rsidP="00ED0350">
    <w:pPr>
      <w:pStyle w:val="a5"/>
      <w:rPr>
        <w:b/>
        <w:sz w:val="28"/>
        <w:szCs w:val="28"/>
      </w:rPr>
    </w:pPr>
    <w:r w:rsidRPr="001C60DD">
      <w:rPr>
        <w:b/>
        <w:sz w:val="28"/>
        <w:szCs w:val="28"/>
      </w:rPr>
      <w:t>Заместитель главы администрации</w:t>
    </w:r>
  </w:p>
  <w:p w:rsidR="001C60DD" w:rsidRPr="001C60DD" w:rsidRDefault="001C60DD" w:rsidP="00ED0350">
    <w:pPr>
      <w:pStyle w:val="a5"/>
      <w:rPr>
        <w:b/>
        <w:sz w:val="28"/>
        <w:szCs w:val="28"/>
      </w:rPr>
    </w:pPr>
    <w:r w:rsidRPr="001C60DD">
      <w:rPr>
        <w:b/>
        <w:sz w:val="28"/>
        <w:szCs w:val="28"/>
      </w:rPr>
      <w:t>Береславского сельского поселения:</w:t>
    </w:r>
    <w:r w:rsidRPr="001C60DD">
      <w:rPr>
        <w:b/>
        <w:sz w:val="28"/>
        <w:szCs w:val="28"/>
      </w:rPr>
      <w:tab/>
    </w:r>
    <w:r w:rsidRPr="001C60DD">
      <w:rPr>
        <w:b/>
        <w:sz w:val="28"/>
        <w:szCs w:val="28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99" w:rsidRDefault="00417399" w:rsidP="00137411">
      <w:pPr>
        <w:spacing w:after="0" w:line="240" w:lineRule="auto"/>
      </w:pPr>
      <w:r>
        <w:separator/>
      </w:r>
    </w:p>
  </w:footnote>
  <w:footnote w:type="continuationSeparator" w:id="0">
    <w:p w:rsidR="00417399" w:rsidRDefault="00417399" w:rsidP="0013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02" w:rsidRPr="001C60DD" w:rsidRDefault="00EC03E5" w:rsidP="00132C8A">
    <w:pPr>
      <w:pStyle w:val="a8"/>
      <w:tabs>
        <w:tab w:val="right" w:pos="9355"/>
      </w:tabs>
      <w:jc w:val="right"/>
      <w:rPr>
        <w:b/>
      </w:rPr>
    </w:pPr>
    <w:r w:rsidRPr="00132C8A">
      <w:rPr>
        <w:rFonts w:ascii="Times New Roman" w:hAnsi="Times New Roman"/>
        <w:sz w:val="28"/>
        <w:szCs w:val="28"/>
      </w:rPr>
      <w:t xml:space="preserve"> </w:t>
    </w:r>
    <w:r w:rsidR="00132C8A" w:rsidRPr="001C60DD">
      <w:rPr>
        <w:rFonts w:ascii="Times New Roman" w:hAnsi="Times New Roman"/>
        <w:b/>
        <w:sz w:val="28"/>
        <w:szCs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BBC"/>
    <w:multiLevelType w:val="hybridMultilevel"/>
    <w:tmpl w:val="0C2407C8"/>
    <w:lvl w:ilvl="0" w:tplc="C5D4E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01949"/>
    <w:multiLevelType w:val="multilevel"/>
    <w:tmpl w:val="DD28E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333"/>
    <w:rsid w:val="000034DC"/>
    <w:rsid w:val="000422A8"/>
    <w:rsid w:val="00065E87"/>
    <w:rsid w:val="00091426"/>
    <w:rsid w:val="00132C8A"/>
    <w:rsid w:val="00137411"/>
    <w:rsid w:val="0019204D"/>
    <w:rsid w:val="001A778D"/>
    <w:rsid w:val="001B1DD1"/>
    <w:rsid w:val="001C60DD"/>
    <w:rsid w:val="001D0276"/>
    <w:rsid w:val="001F5FC7"/>
    <w:rsid w:val="00241EE1"/>
    <w:rsid w:val="00343F00"/>
    <w:rsid w:val="003A6937"/>
    <w:rsid w:val="003B29AA"/>
    <w:rsid w:val="00417399"/>
    <w:rsid w:val="004550ED"/>
    <w:rsid w:val="004D07A0"/>
    <w:rsid w:val="005034A1"/>
    <w:rsid w:val="0052719D"/>
    <w:rsid w:val="00565688"/>
    <w:rsid w:val="00571F8F"/>
    <w:rsid w:val="005C71DF"/>
    <w:rsid w:val="00624511"/>
    <w:rsid w:val="00657318"/>
    <w:rsid w:val="006907C5"/>
    <w:rsid w:val="00697234"/>
    <w:rsid w:val="006B7C52"/>
    <w:rsid w:val="006E0B6E"/>
    <w:rsid w:val="00703F0C"/>
    <w:rsid w:val="00721F63"/>
    <w:rsid w:val="0075081B"/>
    <w:rsid w:val="00766549"/>
    <w:rsid w:val="007A422E"/>
    <w:rsid w:val="007C4F9B"/>
    <w:rsid w:val="007F7CB4"/>
    <w:rsid w:val="008147A9"/>
    <w:rsid w:val="00814C14"/>
    <w:rsid w:val="00845AE7"/>
    <w:rsid w:val="008C77B3"/>
    <w:rsid w:val="009057B0"/>
    <w:rsid w:val="00922CF1"/>
    <w:rsid w:val="00943FFA"/>
    <w:rsid w:val="00955090"/>
    <w:rsid w:val="00972E5B"/>
    <w:rsid w:val="00986498"/>
    <w:rsid w:val="009A33F8"/>
    <w:rsid w:val="009B430D"/>
    <w:rsid w:val="009B6F41"/>
    <w:rsid w:val="009C480A"/>
    <w:rsid w:val="00A21AD6"/>
    <w:rsid w:val="00AC08F9"/>
    <w:rsid w:val="00BC1313"/>
    <w:rsid w:val="00BC5166"/>
    <w:rsid w:val="00C8492B"/>
    <w:rsid w:val="00CB5729"/>
    <w:rsid w:val="00D053A7"/>
    <w:rsid w:val="00DA7333"/>
    <w:rsid w:val="00DB2A49"/>
    <w:rsid w:val="00DD1A88"/>
    <w:rsid w:val="00DD395D"/>
    <w:rsid w:val="00E23B28"/>
    <w:rsid w:val="00E37D08"/>
    <w:rsid w:val="00E66768"/>
    <w:rsid w:val="00E66D96"/>
    <w:rsid w:val="00E74F13"/>
    <w:rsid w:val="00E81D23"/>
    <w:rsid w:val="00EC03E5"/>
    <w:rsid w:val="00EE6DBF"/>
    <w:rsid w:val="00F10F3D"/>
    <w:rsid w:val="00FA22C8"/>
    <w:rsid w:val="00FA639D"/>
    <w:rsid w:val="00FD2EBE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11"/>
  </w:style>
  <w:style w:type="paragraph" w:styleId="1">
    <w:name w:val="heading 1"/>
    <w:basedOn w:val="a"/>
    <w:next w:val="a"/>
    <w:link w:val="10"/>
    <w:qFormat/>
    <w:rsid w:val="00DA73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33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Normal">
    <w:name w:val="ConsNormal"/>
    <w:rsid w:val="00DA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A7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A73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A7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733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D395D"/>
    <w:pPr>
      <w:ind w:left="720"/>
      <w:contextualSpacing/>
    </w:pPr>
  </w:style>
  <w:style w:type="paragraph" w:styleId="a8">
    <w:name w:val="No Spacing"/>
    <w:uiPriority w:val="1"/>
    <w:qFormat/>
    <w:rsid w:val="00943F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7B1A-12A8-4A69-ACEB-35CE2FC1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8</cp:revision>
  <cp:lastPrinted>2014-11-06T10:58:00Z</cp:lastPrinted>
  <dcterms:created xsi:type="dcterms:W3CDTF">2014-10-07T04:06:00Z</dcterms:created>
  <dcterms:modified xsi:type="dcterms:W3CDTF">2014-11-06T10:58:00Z</dcterms:modified>
</cp:coreProperties>
</file>